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262CF5">
        <w:rPr>
          <w:rFonts w:ascii="標楷體" w:eastAsia="標楷體" w:hAnsi="標楷體" w:hint="eastAsia"/>
          <w:b/>
          <w:sz w:val="30"/>
          <w:szCs w:val="30"/>
        </w:rPr>
        <w:t>3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4F4430" w:rsidRDefault="00525B0F" w:rsidP="006F6738">
            <w:pPr>
              <w:rPr>
                <w:rFonts w:ascii="標楷體" w:eastAsia="標楷體" w:hAnsi="標楷體"/>
                <w:strike/>
                <w:sz w:val="28"/>
                <w:shd w:val="pct15" w:color="auto" w:fill="FFFFFF"/>
              </w:rPr>
            </w:pPr>
            <w:r w:rsidRPr="00AB53BF">
              <w:rPr>
                <w:rFonts w:ascii="標楷體" w:eastAsia="標楷體" w:hAnsi="標楷體" w:hint="eastAsia"/>
                <w:color w:val="000000"/>
                <w:sz w:val="28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領域數學科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DA29F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525B0F">
              <w:rPr>
                <w:rFonts w:ascii="標楷體" w:eastAsia="標楷體" w:hAnsi="標楷體" w:hint="eastAsia"/>
                <w:sz w:val="28"/>
              </w:rPr>
              <w:t>八</w:t>
            </w:r>
            <w:r w:rsidR="00D262A1"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525B0F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DA29F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525B0F" w:rsidP="00DA29F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鄭淳月</w:t>
            </w:r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25B0F">
              <w:rPr>
                <w:rFonts w:ascii="標楷體" w:eastAsia="標楷體" w:hAnsi="標楷體" w:hint="eastAsia"/>
                <w:sz w:val="28"/>
                <w:u w:val="single"/>
              </w:rPr>
              <w:t>4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25B0F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25B0F">
              <w:rPr>
                <w:rFonts w:ascii="標楷體" w:eastAsia="標楷體" w:hAnsi="標楷體" w:hint="eastAsia"/>
                <w:sz w:val="28"/>
                <w:u w:val="single"/>
              </w:rPr>
              <w:t>84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4086"/>
        <w:gridCol w:w="2978"/>
        <w:gridCol w:w="1501"/>
        <w:gridCol w:w="2990"/>
      </w:tblGrid>
      <w:tr w:rsidR="004F4430" w:rsidRPr="004F4430" w:rsidTr="0035609C">
        <w:trPr>
          <w:trHeight w:val="1648"/>
        </w:trPr>
        <w:tc>
          <w:tcPr>
            <w:tcW w:w="5000" w:type="pct"/>
            <w:gridSpan w:val="6"/>
          </w:tcPr>
          <w:p w:rsidR="0035609C" w:rsidRPr="00E55191" w:rsidRDefault="0035609C" w:rsidP="006C6ABE">
            <w:pPr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課程目標:</w:t>
            </w:r>
          </w:p>
          <w:p w:rsidR="00525B0F" w:rsidRPr="00E55191" w:rsidRDefault="00525B0F" w:rsidP="00525B0F">
            <w:pPr>
              <w:pStyle w:val="Defaul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a-IV-5認識多項式及相關名詞，並熟練多項式的四則運算及運用乘法公式。</w:t>
            </w:r>
          </w:p>
          <w:p w:rsidR="00525B0F" w:rsidRPr="00E55191" w:rsidRDefault="00525B0F" w:rsidP="00525B0F">
            <w:pPr>
              <w:pStyle w:val="Defaul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a-IV-6理解一元二次方程式及其解的意義，能以因式分解和配方法求解和驗算，並能運用到日常生活的情境解決問題。</w:t>
            </w:r>
          </w:p>
          <w:p w:rsidR="00525B0F" w:rsidRPr="00E55191" w:rsidRDefault="00525B0F" w:rsidP="00525B0F">
            <w:pPr>
              <w:pStyle w:val="Defaul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n-IV-5理解二次方根的意義、符號與根式的四則運算，並能運用到日常生活的情境解決問題。</w:t>
            </w:r>
          </w:p>
          <w:p w:rsidR="00525B0F" w:rsidRPr="00E55191" w:rsidRDefault="00525B0F" w:rsidP="00525B0F">
            <w:pPr>
              <w:pStyle w:val="Defaul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n-IV-6應用十分逼近法估算二次方根的近似值，並能應用計算機計算、驗證與估算，建立對二次方根的數感。</w:t>
            </w:r>
          </w:p>
          <w:p w:rsidR="00525B0F" w:rsidRPr="004F4430" w:rsidRDefault="00525B0F" w:rsidP="00525B0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55191">
              <w:rPr>
                <w:rFonts w:ascii="標楷體" w:eastAsia="標楷體" w:hAnsi="標楷體"/>
              </w:rPr>
              <w:t>d-IV-1</w:t>
            </w:r>
            <w:r w:rsidRPr="00E55191">
              <w:rPr>
                <w:rFonts w:ascii="標楷體" w:eastAsia="標楷體" w:hAnsi="標楷體" w:hint="eastAsia"/>
              </w:rPr>
              <w:t>理解常用統計圖表，並能運用簡單統計量分析資料的特性及使用統計軟體的資訊表徵，與人溝通。</w:t>
            </w:r>
          </w:p>
        </w:tc>
      </w:tr>
      <w:tr w:rsidR="004F4430" w:rsidRPr="004F4430" w:rsidTr="00C221F2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140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516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C221F2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140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516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525B0F" w:rsidRPr="004F4430" w:rsidTr="00C221F2">
        <w:trPr>
          <w:trHeight w:val="1827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</w:rPr>
              <w:t xml:space="preserve">第一章 </w:t>
            </w:r>
            <w:r w:rsidRPr="00E55191">
              <w:rPr>
                <w:rFonts w:ascii="標楷體" w:eastAsia="標楷體" w:hAnsi="標楷體" w:hint="eastAsia"/>
              </w:rPr>
              <w:t>乘法公式與多項式</w:t>
            </w:r>
          </w:p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1-1</w:t>
            </w:r>
            <w:r w:rsidRPr="00E55191">
              <w:rPr>
                <w:rFonts w:ascii="標楷體" w:eastAsia="標楷體" w:hAnsi="標楷體"/>
              </w:rPr>
              <w:t xml:space="preserve"> </w:t>
            </w:r>
            <w:r w:rsidRPr="00E55191">
              <w:rPr>
                <w:rFonts w:ascii="標楷體" w:eastAsia="標楷體" w:hAnsi="標楷體" w:hint="eastAsia"/>
              </w:rPr>
              <w:t>乘法公式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數-J-B1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/>
              </w:rPr>
              <w:t>( a</w:t>
            </w:r>
            <w:r w:rsidRPr="00E55191">
              <w:rPr>
                <w:rFonts w:ascii="標楷體" w:eastAsia="標楷體" w:hAnsi="標楷體" w:hint="eastAsia"/>
              </w:rPr>
              <w:t>＋</w:t>
            </w:r>
            <w:r w:rsidRPr="00E55191">
              <w:rPr>
                <w:rFonts w:ascii="標楷體" w:eastAsia="標楷體" w:hAnsi="標楷體"/>
              </w:rPr>
              <w:t>b ) ( c</w:t>
            </w:r>
            <w:r w:rsidRPr="00E55191">
              <w:rPr>
                <w:rFonts w:ascii="標楷體" w:eastAsia="標楷體" w:hAnsi="標楷體" w:hint="eastAsia"/>
              </w:rPr>
              <w:t>＋</w:t>
            </w:r>
            <w:r w:rsidRPr="00E55191">
              <w:rPr>
                <w:rFonts w:ascii="標楷體" w:eastAsia="標楷體" w:hAnsi="標楷體"/>
              </w:rPr>
              <w:t>d )</w:t>
            </w:r>
            <w:r w:rsidRPr="00E55191">
              <w:rPr>
                <w:rFonts w:ascii="標楷體" w:eastAsia="標楷體" w:hAnsi="標楷體" w:hint="eastAsia"/>
              </w:rPr>
              <w:t>＝</w:t>
            </w:r>
            <w:r w:rsidRPr="00E55191">
              <w:rPr>
                <w:rFonts w:ascii="標楷體" w:eastAsia="標楷體" w:hAnsi="標楷體"/>
              </w:rPr>
              <w:t>ac</w:t>
            </w:r>
            <w:r w:rsidRPr="00E55191">
              <w:rPr>
                <w:rFonts w:ascii="標楷體" w:eastAsia="標楷體" w:hAnsi="標楷體" w:hint="eastAsia"/>
              </w:rPr>
              <w:t>＋</w:t>
            </w:r>
            <w:r w:rsidRPr="00E55191">
              <w:rPr>
                <w:rFonts w:ascii="標楷體" w:eastAsia="標楷體" w:hAnsi="標楷體"/>
              </w:rPr>
              <w:t>ad</w:t>
            </w:r>
            <w:r w:rsidRPr="00E55191">
              <w:rPr>
                <w:rFonts w:ascii="標楷體" w:eastAsia="標楷體" w:hAnsi="標楷體" w:hint="eastAsia"/>
              </w:rPr>
              <w:t>＋</w:t>
            </w:r>
            <w:r w:rsidRPr="00E55191">
              <w:rPr>
                <w:rFonts w:ascii="標楷體" w:eastAsia="標楷體" w:hAnsi="標楷體"/>
              </w:rPr>
              <w:t>bc</w:t>
            </w:r>
            <w:r w:rsidRPr="00E55191">
              <w:rPr>
                <w:rFonts w:ascii="標楷體" w:eastAsia="標楷體" w:hAnsi="標楷體" w:hint="eastAsia"/>
              </w:rPr>
              <w:t>＋</w:t>
            </w:r>
            <w:r w:rsidRPr="00E55191">
              <w:rPr>
                <w:rFonts w:ascii="標楷體" w:eastAsia="標楷體" w:hAnsi="標楷體"/>
              </w:rPr>
              <w:t>bd</w:t>
            </w:r>
            <w:r w:rsidRPr="00E5519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多元文化教育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多J5瞭解及尊重不同文化的習俗與禁忌。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戶外教育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戶J 2 從環境中捕獲心靈面的喜悅 。</w:t>
            </w:r>
          </w:p>
        </w:tc>
      </w:tr>
      <w:tr w:rsidR="00525B0F" w:rsidRPr="004F4430" w:rsidTr="00C221F2">
        <w:trPr>
          <w:trHeight w:val="1687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1-1</w:t>
            </w:r>
            <w:r w:rsidRPr="00E55191">
              <w:rPr>
                <w:rFonts w:ascii="標楷體" w:eastAsia="標楷體" w:hAnsi="標楷體"/>
              </w:rPr>
              <w:t xml:space="preserve"> </w:t>
            </w:r>
            <w:r w:rsidRPr="00E55191">
              <w:rPr>
                <w:rFonts w:ascii="標楷體" w:eastAsia="標楷體" w:hAnsi="標楷體" w:hint="eastAsia"/>
              </w:rPr>
              <w:t>乘法公式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數-J-B1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具備處理代數與幾何中數學關係的能力，並用以描述情境中的現象。能在經驗範圍內，以數學語言表述平面與空間的基本關係和性質。能以基本的</w:t>
            </w:r>
            <w:r w:rsidRPr="00E55191">
              <w:rPr>
                <w:rFonts w:ascii="標楷體" w:eastAsia="標楷體" w:hAnsi="標楷體" w:hint="eastAsia"/>
                <w:color w:val="000000"/>
              </w:rPr>
              <w:lastRenderedPageBreak/>
              <w:t>統計量與機率，描述生活中不確定性的程度。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/>
              </w:rPr>
              <w:lastRenderedPageBreak/>
              <w:t>( a</w:t>
            </w:r>
            <w:r w:rsidRPr="00E55191">
              <w:rPr>
                <w:rFonts w:ascii="標楷體" w:eastAsia="標楷體" w:hAnsi="標楷體" w:hint="eastAsia"/>
              </w:rPr>
              <w:t>＋</w:t>
            </w:r>
            <w:r w:rsidRPr="00E55191">
              <w:rPr>
                <w:rFonts w:ascii="標楷體" w:eastAsia="標楷體" w:hAnsi="標楷體"/>
              </w:rPr>
              <w:t>b ) ( c</w:t>
            </w:r>
            <w:r w:rsidRPr="00E55191">
              <w:rPr>
                <w:rFonts w:ascii="標楷體" w:eastAsia="標楷體" w:hAnsi="標楷體" w:hint="eastAsia"/>
              </w:rPr>
              <w:t>＋</w:t>
            </w:r>
            <w:r w:rsidRPr="00E55191">
              <w:rPr>
                <w:rFonts w:ascii="標楷體" w:eastAsia="標楷體" w:hAnsi="標楷體"/>
              </w:rPr>
              <w:t>d )</w:t>
            </w:r>
            <w:r w:rsidRPr="00E55191">
              <w:rPr>
                <w:rFonts w:ascii="標楷體" w:eastAsia="標楷體" w:hAnsi="標楷體" w:hint="eastAsia"/>
              </w:rPr>
              <w:t>＝</w:t>
            </w:r>
            <w:r w:rsidRPr="00E55191">
              <w:rPr>
                <w:rFonts w:ascii="標楷體" w:eastAsia="標楷體" w:hAnsi="標楷體"/>
              </w:rPr>
              <w:t>ac</w:t>
            </w:r>
            <w:r w:rsidRPr="00E55191">
              <w:rPr>
                <w:rFonts w:ascii="標楷體" w:eastAsia="標楷體" w:hAnsi="標楷體" w:hint="eastAsia"/>
              </w:rPr>
              <w:t>＋</w:t>
            </w:r>
            <w:r w:rsidRPr="00E55191">
              <w:rPr>
                <w:rFonts w:ascii="標楷體" w:eastAsia="標楷體" w:hAnsi="標楷體"/>
              </w:rPr>
              <w:t>ad</w:t>
            </w:r>
            <w:r w:rsidRPr="00E55191">
              <w:rPr>
                <w:rFonts w:ascii="標楷體" w:eastAsia="標楷體" w:hAnsi="標楷體" w:hint="eastAsia"/>
              </w:rPr>
              <w:t>＋</w:t>
            </w:r>
            <w:r w:rsidRPr="00E55191">
              <w:rPr>
                <w:rFonts w:ascii="標楷體" w:eastAsia="標楷體" w:hAnsi="標楷體"/>
              </w:rPr>
              <w:t>bc</w:t>
            </w:r>
            <w:r w:rsidRPr="00E55191">
              <w:rPr>
                <w:rFonts w:ascii="標楷體" w:eastAsia="標楷體" w:hAnsi="標楷體" w:hint="eastAsia"/>
              </w:rPr>
              <w:t>＋</w:t>
            </w:r>
            <w:r w:rsidRPr="00E55191">
              <w:rPr>
                <w:rFonts w:ascii="標楷體" w:eastAsia="標楷體" w:hAnsi="標楷體"/>
              </w:rPr>
              <w:t>bd</w:t>
            </w:r>
            <w:r w:rsidRPr="00E5519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多元文化教育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多J5瞭解及尊重不同文化的習俗與禁忌。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戶外教育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戶J 2 從環境中捕獲心靈面的喜悅 。</w:t>
            </w:r>
          </w:p>
        </w:tc>
      </w:tr>
      <w:tr w:rsidR="00525B0F" w:rsidRPr="004F4430" w:rsidTr="00C221F2">
        <w:trPr>
          <w:trHeight w:val="1808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1-2</w:t>
            </w:r>
            <w:r w:rsidRPr="00E55191">
              <w:rPr>
                <w:rFonts w:ascii="標楷體" w:eastAsia="標楷體" w:hAnsi="標楷體"/>
              </w:rPr>
              <w:t xml:space="preserve"> </w:t>
            </w:r>
            <w:r w:rsidRPr="00E55191">
              <w:rPr>
                <w:rFonts w:ascii="標楷體" w:eastAsia="標楷體" w:hAnsi="標楷體" w:hint="eastAsia"/>
              </w:rPr>
              <w:t>多項式的加法與減法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數-J-B1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能將多項式按升冪排列或降冪排列。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科技教育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科E8 利用創意思考的技巧。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科E9 具備與他人團隊合作的能力。</w:t>
            </w:r>
          </w:p>
        </w:tc>
      </w:tr>
      <w:tr w:rsidR="00525B0F" w:rsidRPr="004F4430" w:rsidTr="00C221F2">
        <w:trPr>
          <w:trHeight w:val="1537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1-3</w:t>
            </w:r>
            <w:r w:rsidRPr="00E55191">
              <w:rPr>
                <w:rFonts w:ascii="標楷體" w:eastAsia="標楷體" w:hAnsi="標楷體"/>
              </w:rPr>
              <w:t xml:space="preserve"> </w:t>
            </w:r>
            <w:r w:rsidRPr="00E55191">
              <w:rPr>
                <w:rFonts w:ascii="標楷體" w:eastAsia="標楷體" w:hAnsi="標楷體" w:hint="eastAsia"/>
              </w:rPr>
              <w:t>多項式的乘法與除法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數-J-B1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adjustRightInd w:val="0"/>
              <w:ind w:left="1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多項式的加減法運算。</w:t>
            </w:r>
          </w:p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生涯規劃教育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涯 J2 具備生涯規劃的知識與概念 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性別平等教育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性J11 去除性別刻板與性別偏見的情感表達與溝通，具備與他人平等互動的能力。</w:t>
            </w:r>
          </w:p>
        </w:tc>
      </w:tr>
      <w:tr w:rsidR="00525B0F" w:rsidRPr="004F4430" w:rsidTr="00C221F2">
        <w:trPr>
          <w:trHeight w:val="1558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1-3</w:t>
            </w:r>
            <w:r w:rsidRPr="00E55191">
              <w:rPr>
                <w:rFonts w:ascii="標楷體" w:eastAsia="標楷體" w:hAnsi="標楷體"/>
              </w:rPr>
              <w:t xml:space="preserve"> </w:t>
            </w:r>
            <w:r w:rsidRPr="00E55191">
              <w:rPr>
                <w:rFonts w:ascii="標楷體" w:eastAsia="標楷體" w:hAnsi="標楷體" w:hint="eastAsia"/>
              </w:rPr>
              <w:t>多項式的乘法與除法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第二章 平方根與畢氏定理</w:t>
            </w:r>
          </w:p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2-1</w:t>
            </w:r>
            <w:r w:rsidRPr="00E55191">
              <w:rPr>
                <w:rFonts w:ascii="標楷體" w:eastAsia="標楷體" w:hAnsi="標楷體"/>
              </w:rPr>
              <w:t xml:space="preserve"> </w:t>
            </w:r>
            <w:r w:rsidRPr="00E55191">
              <w:rPr>
                <w:rFonts w:ascii="標楷體" w:eastAsia="標楷體" w:hAnsi="標楷體" w:hint="eastAsia"/>
              </w:rPr>
              <w:t>平方根與近似值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數-J-B1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 xml:space="preserve">數-J-A2 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具備有理數、根式、坐標系之運作能力，並能以符號代表數或幾何物件，</w:t>
            </w:r>
            <w:r w:rsidRPr="00E55191">
              <w:rPr>
                <w:rFonts w:ascii="標楷體" w:eastAsia="標楷體" w:hAnsi="標楷體" w:hint="eastAsia"/>
              </w:rPr>
              <w:lastRenderedPageBreak/>
              <w:t>執行運算與推論，在生活情境或可理解的想像情境中，分析本質以解決問題。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adjustRightInd w:val="0"/>
              <w:ind w:left="1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lastRenderedPageBreak/>
              <w:t>多項式除法運算。</w:t>
            </w:r>
          </w:p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「被除式＝商式</w:t>
            </w:r>
            <w:r w:rsidRPr="00E55191">
              <w:rPr>
                <w:rFonts w:ascii="標楷體" w:eastAsia="標楷體" w:hAnsi="標楷體"/>
              </w:rPr>
              <w:t>×</w:t>
            </w:r>
            <w:r w:rsidRPr="00E55191">
              <w:rPr>
                <w:rFonts w:ascii="標楷體" w:eastAsia="標楷體" w:hAnsi="標楷體" w:hint="eastAsia"/>
              </w:rPr>
              <w:t>除式＋餘式」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性別平等教育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性J11 去除性別刻板與性別偏見的情感表達與溝通，具備與他人平等互動的能力。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多元文化教育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多J5瞭解及尊重不同文化的習俗與禁忌。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  <w:r w:rsidRPr="00E55191">
              <w:rPr>
                <w:rFonts w:ascii="標楷體" w:eastAsia="標楷體" w:hAnsi="標楷體"/>
                <w:kern w:val="3"/>
              </w:rPr>
              <w:br/>
            </w: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</w:p>
        </w:tc>
      </w:tr>
      <w:tr w:rsidR="00525B0F" w:rsidRPr="004F4430" w:rsidTr="00C221F2">
        <w:trPr>
          <w:trHeight w:val="1260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2-1</w:t>
            </w:r>
            <w:r w:rsidRPr="00E55191">
              <w:rPr>
                <w:rFonts w:ascii="標楷體" w:eastAsia="標楷體" w:hAnsi="標楷體"/>
              </w:rPr>
              <w:t xml:space="preserve"> </w:t>
            </w:r>
            <w:r w:rsidRPr="00E55191">
              <w:rPr>
                <w:rFonts w:ascii="標楷體" w:eastAsia="標楷體" w:hAnsi="標楷體" w:hint="eastAsia"/>
              </w:rPr>
              <w:t>平方根與近似值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 xml:space="preserve">數-J-A2 </w:t>
            </w:r>
          </w:p>
          <w:p w:rsidR="00525B0F" w:rsidRPr="00E55191" w:rsidRDefault="00525B0F" w:rsidP="00525B0F">
            <w:pPr>
              <w:spacing w:after="180"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55191">
              <w:rPr>
                <w:rFonts w:ascii="標楷體" w:eastAsia="標楷體" w:hAnsi="標楷體" w:hint="eastAsia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求平方根的近似值。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生涯規劃教育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涯 J2 具備生涯規劃的知識與概念 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科技教育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科E2 了解動手實作的重要性。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</w:p>
        </w:tc>
      </w:tr>
      <w:tr w:rsidR="00525B0F" w:rsidRPr="004F4430" w:rsidTr="00C221F2">
        <w:trPr>
          <w:trHeight w:val="1969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2-1</w:t>
            </w:r>
            <w:r w:rsidRPr="00E55191">
              <w:rPr>
                <w:rFonts w:ascii="標楷體" w:eastAsia="標楷體" w:hAnsi="標楷體"/>
              </w:rPr>
              <w:t xml:space="preserve"> </w:t>
            </w:r>
            <w:r w:rsidRPr="00E55191">
              <w:rPr>
                <w:rFonts w:ascii="標楷體" w:eastAsia="標楷體" w:hAnsi="標楷體" w:hint="eastAsia"/>
              </w:rPr>
              <w:t>平方根與近似值</w:t>
            </w:r>
          </w:p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color w:val="000000" w:themeColor="text1"/>
              </w:rPr>
              <w:t>復習評量(第一次段考)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 xml:space="preserve">數-J-A2 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55191">
              <w:rPr>
                <w:rFonts w:ascii="標楷體" w:eastAsia="標楷體" w:hAnsi="標楷體" w:hint="eastAsia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求平方根的近似值。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生涯規劃教育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涯 J2 具備生涯規劃的知識與概念 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科技教育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科E2 了解動手實作的重要性。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</w:p>
        </w:tc>
      </w:tr>
      <w:tr w:rsidR="00525B0F" w:rsidRPr="004F4430" w:rsidTr="00C221F2">
        <w:trPr>
          <w:trHeight w:val="1812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  <w:snapToGrid w:val="0"/>
              </w:rPr>
              <w:t>2-2 根式的運算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 xml:space="preserve">數-J-A2 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adjustRightInd w:val="0"/>
              <w:ind w:left="1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根式化簡。</w:t>
            </w:r>
          </w:p>
          <w:p w:rsidR="00525B0F" w:rsidRPr="00E55191" w:rsidRDefault="00525B0F" w:rsidP="00525B0F">
            <w:pPr>
              <w:adjustRightInd w:val="0"/>
              <w:ind w:left="1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平方根的四則運算。</w:t>
            </w:r>
          </w:p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根式有理化。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環境教育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環J2 了解人與周遭動物的互動關係 認識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家庭教育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家J2 社會與自然環境對個人及家庭的影響 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資訊教育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資J6 選用適當的資訊科技與他人合作完成作品。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自然領域</w:t>
            </w:r>
          </w:p>
        </w:tc>
      </w:tr>
      <w:tr w:rsidR="00525B0F" w:rsidRPr="004F4430" w:rsidTr="00C221F2">
        <w:trPr>
          <w:trHeight w:val="1540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2-3 畢氏定理</w:t>
            </w:r>
          </w:p>
          <w:p w:rsidR="00C221F2" w:rsidRPr="00E55191" w:rsidRDefault="00C221F2" w:rsidP="00525B0F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color w:val="FF0000"/>
              </w:rPr>
              <w:t>呼應校本課程-日新之美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 xml:space="preserve">數-J-A2 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adjustRightInd w:val="0"/>
              <w:ind w:left="1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直角三角形三個邊的關係。</w:t>
            </w:r>
          </w:p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畢氏定理。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環境教育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環J1 了解生物多樣性及環境承載力的重要性。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多元文化教育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多J4瞭解不同群體間如何看待彼此的文化。-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閱讀教育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閱J6 懂得在不同學習及生活情境中使用文本之規則。</w:t>
            </w:r>
            <w:r w:rsidRPr="00E55191">
              <w:rPr>
                <w:rFonts w:ascii="標楷體" w:eastAsia="標楷體" w:hAnsi="標楷體"/>
                <w:kern w:val="3"/>
              </w:rPr>
              <w:br/>
            </w: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語文領域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</w:p>
        </w:tc>
      </w:tr>
      <w:tr w:rsidR="00525B0F" w:rsidRPr="004F4430" w:rsidTr="00C221F2">
        <w:trPr>
          <w:trHeight w:val="1402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2-3</w:t>
            </w:r>
            <w:r w:rsidRPr="00E55191">
              <w:rPr>
                <w:rFonts w:ascii="標楷體" w:eastAsia="標楷體" w:hAnsi="標楷體"/>
              </w:rPr>
              <w:t xml:space="preserve"> </w:t>
            </w:r>
            <w:r w:rsidRPr="00E55191">
              <w:rPr>
                <w:rFonts w:ascii="標楷體" w:eastAsia="標楷體" w:hAnsi="標楷體" w:hint="eastAsia"/>
              </w:rPr>
              <w:t>畢氏定理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第三章 因式分解</w:t>
            </w:r>
          </w:p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3-1</w:t>
            </w:r>
            <w:r w:rsidRPr="00E55191">
              <w:rPr>
                <w:rFonts w:ascii="標楷體" w:eastAsia="標楷體" w:hAnsi="標楷體"/>
              </w:rPr>
              <w:t xml:space="preserve"> </w:t>
            </w:r>
            <w:r w:rsidRPr="00E55191">
              <w:rPr>
                <w:rFonts w:ascii="標楷體" w:eastAsia="標楷體" w:hAnsi="標楷體" w:hint="eastAsia"/>
              </w:rPr>
              <w:t>提公因式法與乘法公式因式分解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 xml:space="preserve">數-J-A2 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數-J-B1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adjustRightInd w:val="0"/>
              <w:ind w:left="1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畢氏定理。</w:t>
            </w:r>
          </w:p>
          <w:p w:rsidR="00525B0F" w:rsidRPr="00E55191" w:rsidRDefault="00525B0F" w:rsidP="00525B0F">
            <w:pPr>
              <w:adjustRightInd w:val="0"/>
              <w:ind w:left="1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畢氏定理的應用。</w:t>
            </w:r>
          </w:p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能理解因式、倍式的意義，並能利用多項式的除法驗證一多項式是否為另一多項式的因式。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環境教育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環J1 了解生物多樣性及環境承載力的重要性。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性別平等教育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性J1 接納自我與尊重他人的性傾向、性別特質與性別認同。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語文領域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</w:p>
        </w:tc>
      </w:tr>
      <w:tr w:rsidR="00525B0F" w:rsidRPr="004F4430" w:rsidTr="00C221F2">
        <w:trPr>
          <w:trHeight w:val="1402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3-1</w:t>
            </w:r>
            <w:r w:rsidRPr="00E55191">
              <w:rPr>
                <w:rFonts w:ascii="標楷體" w:eastAsia="標楷體" w:hAnsi="標楷體"/>
              </w:rPr>
              <w:t xml:space="preserve"> </w:t>
            </w:r>
            <w:r w:rsidRPr="00E55191">
              <w:rPr>
                <w:rFonts w:ascii="標楷體" w:eastAsia="標楷體" w:hAnsi="標楷體" w:hint="eastAsia"/>
              </w:rPr>
              <w:t>提公因式法與乘法公式因式分解</w:t>
            </w:r>
          </w:p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3-2利用十字交乘法因式分解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數-J-B1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提出公因式作因式分解。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資訊教育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資E13 具備學習資訊科技的興趣。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</w:p>
        </w:tc>
      </w:tr>
      <w:tr w:rsidR="00525B0F" w:rsidRPr="004F4430" w:rsidTr="00C221F2">
        <w:trPr>
          <w:trHeight w:val="1402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3-2利用十字交乘法因式分解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數-J-B1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和的平方、差的平方以及平方差公式作因式分解。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安全教育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安J6了解運動設施安全的維護 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</w:p>
        </w:tc>
      </w:tr>
      <w:tr w:rsidR="00525B0F" w:rsidRPr="004F4430" w:rsidTr="00C221F2">
        <w:trPr>
          <w:trHeight w:val="1534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autoSpaceDE w:val="0"/>
              <w:autoSpaceDN w:val="0"/>
              <w:adjustRightInd w:val="0"/>
              <w:spacing w:line="22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3-2利用十字交乘法因式分解</w:t>
            </w:r>
          </w:p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數-J-B1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adjustRightInd w:val="0"/>
              <w:ind w:left="1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十字交乘法作因式分解。</w:t>
            </w:r>
          </w:p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安全教育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安J6了解運動設施安全的維護 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資訊教育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資E2 使用資訊科技解決生活中簡單的問題。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</w:p>
        </w:tc>
      </w:tr>
      <w:tr w:rsidR="00525B0F" w:rsidRPr="004F4430" w:rsidTr="00C221F2">
        <w:trPr>
          <w:trHeight w:val="1529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autoSpaceDE w:val="0"/>
              <w:autoSpaceDN w:val="0"/>
              <w:adjustRightInd w:val="0"/>
              <w:spacing w:line="22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3-2利用十字交乘法因式分解</w:t>
            </w:r>
          </w:p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color w:val="000000" w:themeColor="text1"/>
              </w:rPr>
              <w:t>復習評量(第二次段考)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數-J-B1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adjustRightInd w:val="0"/>
              <w:ind w:left="1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十字交乘法作因式分解。</w:t>
            </w:r>
          </w:p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安全教育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安J6了解運動設施安全的維護 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資訊教育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資E2 使用資訊科技解決生活中簡單的問題。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</w:p>
        </w:tc>
      </w:tr>
      <w:tr w:rsidR="00525B0F" w:rsidRPr="004F4430" w:rsidTr="00C221F2">
        <w:trPr>
          <w:trHeight w:val="1834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55191">
              <w:rPr>
                <w:rFonts w:ascii="標楷體" w:eastAsia="標楷體" w:hAnsi="標楷體" w:hint="eastAsia"/>
                <w:color w:val="000000" w:themeColor="text1"/>
              </w:rPr>
              <w:t>第四章 一元二次方程式</w:t>
            </w:r>
          </w:p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  <w:color w:val="000000" w:themeColor="text1"/>
              </w:rPr>
              <w:t>4-1 因式分解法解一元二次方程式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>-J-B1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adjustRightInd w:val="0"/>
              <w:ind w:left="1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列出一元二次方程式。</w:t>
            </w:r>
          </w:p>
          <w:p w:rsidR="00525B0F" w:rsidRPr="00E55191" w:rsidRDefault="00525B0F" w:rsidP="00525B0F">
            <w:pPr>
              <w:adjustRightInd w:val="0"/>
              <w:ind w:left="1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檢驗其解的合理性。</w:t>
            </w:r>
          </w:p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科技教育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科E7 依據設計構想以規劃物品的製作步驟。</w:t>
            </w:r>
          </w:p>
        </w:tc>
      </w:tr>
      <w:tr w:rsidR="00525B0F" w:rsidRPr="004F4430" w:rsidTr="00C221F2">
        <w:trPr>
          <w:trHeight w:val="1685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4-2</w:t>
            </w:r>
            <w:r w:rsidRPr="00E55191">
              <w:rPr>
                <w:rFonts w:ascii="標楷體" w:eastAsia="標楷體" w:hAnsi="標楷體"/>
              </w:rPr>
              <w:t xml:space="preserve"> </w:t>
            </w:r>
            <w:r w:rsidRPr="00E55191">
              <w:rPr>
                <w:rFonts w:ascii="標楷體" w:eastAsia="標楷體" w:hAnsi="標楷體" w:hint="eastAsia"/>
              </w:rPr>
              <w:t>配方法與一元二次方程式的公式解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>-J-B1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adjustRightInd w:val="0"/>
              <w:ind w:left="1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列出一元二次方程式。</w:t>
            </w:r>
          </w:p>
          <w:p w:rsidR="00525B0F" w:rsidRPr="00E55191" w:rsidRDefault="00525B0F" w:rsidP="00525B0F">
            <w:pPr>
              <w:adjustRightInd w:val="0"/>
              <w:ind w:left="1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檢驗其解的合理性。</w:t>
            </w:r>
          </w:p>
          <w:p w:rsidR="00525B0F" w:rsidRPr="00E55191" w:rsidRDefault="00525B0F" w:rsidP="00525B0F">
            <w:pPr>
              <w:adjustRightInd w:val="0"/>
              <w:ind w:left="1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提公因式法解一元二次方程式。</w:t>
            </w:r>
          </w:p>
          <w:p w:rsidR="00525B0F" w:rsidRPr="00E55191" w:rsidRDefault="00525B0F" w:rsidP="00525B0F">
            <w:pPr>
              <w:adjustRightInd w:val="0"/>
              <w:ind w:left="1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乘法公式作因式分解，解一元二次方程式。</w:t>
            </w:r>
          </w:p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十字交乘法作因式分解，解一元二次方程式。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性別教育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性J11 去除性別刻板與性別偏見的情感表達與溝通，具備與他人平等互動的能力。</w:t>
            </w:r>
          </w:p>
        </w:tc>
      </w:tr>
      <w:tr w:rsidR="00525B0F" w:rsidRPr="004F4430" w:rsidTr="00C221F2">
        <w:trPr>
          <w:trHeight w:val="1827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4-2 配方法與一元二次方程式的公式解</w:t>
            </w:r>
          </w:p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4-3 一元二次方程式的應用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>-J-B1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數-J-C2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樂於與他人良好互動與溝通以解決問題，並欣賞問題的多元解法。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（</w:t>
            </w:r>
            <w:r w:rsidRPr="00E55191">
              <w:rPr>
                <w:rFonts w:ascii="標楷體" w:eastAsia="標楷體" w:hAnsi="標楷體"/>
              </w:rPr>
              <w:t>ax</w:t>
            </w:r>
            <w:r w:rsidRPr="00E55191">
              <w:rPr>
                <w:rFonts w:ascii="標楷體" w:eastAsia="標楷體" w:hAnsi="標楷體" w:hint="eastAsia"/>
              </w:rPr>
              <w:t>＋</w:t>
            </w:r>
            <w:r w:rsidRPr="00E55191">
              <w:rPr>
                <w:rFonts w:ascii="標楷體" w:eastAsia="標楷體" w:hAnsi="標楷體"/>
              </w:rPr>
              <w:t>b</w:t>
            </w:r>
            <w:r w:rsidRPr="00E55191">
              <w:rPr>
                <w:rFonts w:ascii="標楷體" w:eastAsia="標楷體" w:hAnsi="標楷體" w:hint="eastAsia"/>
              </w:rPr>
              <w:t>）</w:t>
            </w:r>
            <w:r w:rsidRPr="00E55191">
              <w:rPr>
                <w:rFonts w:ascii="標楷體" w:eastAsia="標楷體" w:hAnsi="標楷體"/>
                <w:vertAlign w:val="superscript"/>
              </w:rPr>
              <w:t>2</w:t>
            </w:r>
            <w:r w:rsidRPr="00E55191">
              <w:rPr>
                <w:rFonts w:ascii="標楷體" w:eastAsia="標楷體" w:hAnsi="標楷體" w:hint="eastAsia"/>
              </w:rPr>
              <w:t>＝</w:t>
            </w:r>
            <w:r w:rsidRPr="00E55191">
              <w:rPr>
                <w:rFonts w:ascii="標楷體" w:eastAsia="標楷體" w:hAnsi="標楷體"/>
              </w:rPr>
              <w:t xml:space="preserve">c </w:t>
            </w:r>
            <w:r w:rsidRPr="00E5519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環境教育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環J3 經由環境美學與自然文學了解自然環境的倫理價值。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國際教育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國J4 尊重與欣賞世界不同文化的價值。</w:t>
            </w:r>
          </w:p>
          <w:p w:rsidR="00525B0F" w:rsidRPr="006E1A96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kern w:val="3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/>
                <w:kern w:val="3"/>
              </w:rPr>
              <w:br/>
            </w:r>
            <w:r w:rsidRPr="00E55191">
              <w:rPr>
                <w:rFonts w:ascii="標楷體" w:eastAsia="標楷體" w:hAnsi="標楷體" w:hint="eastAsia"/>
                <w:kern w:val="3"/>
              </w:rPr>
              <w:t>藝術領域</w:t>
            </w:r>
          </w:p>
        </w:tc>
      </w:tr>
      <w:tr w:rsidR="00525B0F" w:rsidRPr="004F4430" w:rsidTr="00C221F2">
        <w:trPr>
          <w:trHeight w:val="1526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4-3 一元二次方程式的應用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數-J-C2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樂於與他人良好互動與溝通以解決問題，並欣賞問題的多元解法。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/>
              </w:rPr>
              <w:t>能利用一元二次方程式</w:t>
            </w:r>
            <w:r w:rsidRPr="00E55191">
              <w:rPr>
                <w:rFonts w:ascii="標楷體" w:eastAsia="標楷體" w:hAnsi="標楷體" w:hint="eastAsia"/>
                <w:bCs/>
              </w:rPr>
              <w:t>運用到日常生活的情境解決問題。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環境教育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環J3 經由環境美學與自然文學了解自然環境的倫理價值。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國際教育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國J4 尊重與欣賞世界不同文化的價值。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/>
                <w:kern w:val="3"/>
              </w:rPr>
              <w:br/>
            </w:r>
            <w:r w:rsidRPr="00E55191">
              <w:rPr>
                <w:rFonts w:ascii="標楷體" w:eastAsia="標楷體" w:hAnsi="標楷體" w:hint="eastAsia"/>
                <w:kern w:val="3"/>
              </w:rPr>
              <w:t>藝術領域</w:t>
            </w:r>
          </w:p>
        </w:tc>
      </w:tr>
      <w:tr w:rsidR="00525B0F" w:rsidRPr="004F4430" w:rsidTr="00C221F2">
        <w:trPr>
          <w:trHeight w:val="1535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4-3</w:t>
            </w:r>
            <w:r w:rsidRPr="00E55191">
              <w:rPr>
                <w:rFonts w:ascii="標楷體" w:eastAsia="標楷體" w:hAnsi="標楷體"/>
              </w:rPr>
              <w:t xml:space="preserve"> </w:t>
            </w:r>
            <w:r w:rsidRPr="00E55191">
              <w:rPr>
                <w:rFonts w:ascii="標楷體" w:eastAsia="標楷體" w:hAnsi="標楷體" w:hint="eastAsia"/>
              </w:rPr>
              <w:t>一元二次方程式的應用</w:t>
            </w:r>
          </w:p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E55191">
              <w:rPr>
                <w:rFonts w:ascii="標楷體" w:eastAsia="標楷體" w:hAnsi="標楷體" w:hint="eastAsia"/>
              </w:rPr>
              <w:t>第五章統計資料處理與圖表</w:t>
            </w:r>
          </w:p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5-1相對與累積次數分配</w:t>
            </w:r>
            <w:r w:rsidRPr="00E55191">
              <w:rPr>
                <w:rFonts w:ascii="標楷體" w:eastAsia="標楷體" w:hAnsi="標楷體" w:hint="eastAsia"/>
                <w:color w:val="000000" w:themeColor="text1"/>
              </w:rPr>
              <w:t>圖</w:t>
            </w:r>
            <w:r w:rsidRPr="00E55191">
              <w:rPr>
                <w:rFonts w:ascii="標楷體" w:eastAsia="標楷體" w:hAnsi="標楷體" w:hint="eastAsia"/>
              </w:rPr>
              <w:t>表</w:t>
            </w:r>
          </w:p>
          <w:p w:rsidR="00C221F2" w:rsidRPr="00E55191" w:rsidRDefault="00C221F2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呼應學校願景-美感、自信、生活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數-J-C2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樂於與他人良好互動與溝通以解決問題，並欣賞問題的多元解法。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 xml:space="preserve">數-J-B2 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具備正確使用計算機以增進學習的素養，包含知道其適用性與限制、認識其與數學知識的輔成價值，並能用以執行數學程序。能認識統計資料的基本特徵。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adjustRightInd w:val="0"/>
              <w:ind w:left="1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</w:rPr>
              <w:t>一元二次方程式</w:t>
            </w:r>
            <w:r w:rsidRPr="00E55191">
              <w:rPr>
                <w:rFonts w:ascii="標楷體" w:eastAsia="標楷體" w:hAnsi="標楷體" w:hint="eastAsia"/>
                <w:bCs/>
              </w:rPr>
              <w:t>問題。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根據資料繪畫出統計圖表。</w:t>
            </w:r>
          </w:p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讀懂圖表。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環境教育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環J3 經由環境美學與自然文學了解自然環境的倫理價值。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國際教育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國J4 尊重與欣賞世界不同文化的價值。</w:t>
            </w:r>
          </w:p>
          <w:p w:rsidR="00525B0F" w:rsidRPr="00E55191" w:rsidRDefault="00525B0F" w:rsidP="006E1A96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/>
                <w:kern w:val="3"/>
              </w:rPr>
              <w:br/>
            </w:r>
            <w:r w:rsidRPr="00E55191">
              <w:rPr>
                <w:rFonts w:ascii="標楷體" w:eastAsia="標楷體" w:hAnsi="標楷體" w:hint="eastAsia"/>
                <w:kern w:val="3"/>
              </w:rPr>
              <w:t>藝術領域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健體領域</w:t>
            </w:r>
          </w:p>
        </w:tc>
      </w:tr>
      <w:tr w:rsidR="00525B0F" w:rsidRPr="004F4430" w:rsidTr="00C221F2">
        <w:trPr>
          <w:trHeight w:val="1272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55191">
              <w:rPr>
                <w:rFonts w:ascii="標楷體" w:eastAsia="標楷體" w:hAnsi="標楷體" w:hint="eastAsia"/>
                <w:color w:val="000000" w:themeColor="text1"/>
              </w:rPr>
              <w:t>5-1相對與累積</w:t>
            </w:r>
            <w:r w:rsidRPr="00E55191">
              <w:rPr>
                <w:rFonts w:ascii="標楷體" w:eastAsia="標楷體" w:hAnsi="標楷體" w:hint="eastAsia"/>
              </w:rPr>
              <w:t>次數</w:t>
            </w:r>
            <w:r w:rsidRPr="00E55191">
              <w:rPr>
                <w:rFonts w:ascii="標楷體" w:eastAsia="標楷體" w:hAnsi="標楷體" w:hint="eastAsia"/>
                <w:color w:val="000000" w:themeColor="text1"/>
              </w:rPr>
              <w:t>分配圖表</w:t>
            </w:r>
          </w:p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  <w:color w:val="000000" w:themeColor="text1"/>
              </w:rPr>
              <w:t>課程複習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 xml:space="preserve">數-J-B2 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具備正確使用計算機以增進學習的素養，包含知道其適用性與限制、認識其與數學知識的輔成價值，並能用以執行數學程序。能認識統計資料的基本特徵。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根據資料繪畫出統計圖表。</w:t>
            </w:r>
          </w:p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讀懂圖表。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閱讀素養教育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閱J10 主動尋求多元的詮釋並試著表達自己的想法。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資訊教育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資E2 使用資訊科技解決生活中簡單的問題。</w:t>
            </w:r>
          </w:p>
          <w:p w:rsidR="006E1A96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kern w:val="3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健體領域</w:t>
            </w:r>
          </w:p>
        </w:tc>
      </w:tr>
      <w:tr w:rsidR="00525B0F" w:rsidRPr="004F4430" w:rsidTr="00C221F2">
        <w:trPr>
          <w:trHeight w:val="1119"/>
        </w:trPr>
        <w:tc>
          <w:tcPr>
            <w:tcW w:w="364" w:type="pct"/>
            <w:vAlign w:val="center"/>
          </w:tcPr>
          <w:p w:rsidR="00525B0F" w:rsidRPr="004F4430" w:rsidRDefault="00525B0F" w:rsidP="00525B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55191">
              <w:rPr>
                <w:rFonts w:ascii="標楷體" w:eastAsia="標楷體" w:hAnsi="標楷體" w:hint="eastAsia"/>
                <w:color w:val="000000" w:themeColor="text1"/>
              </w:rPr>
              <w:t>5-1相對與累積</w:t>
            </w:r>
            <w:r w:rsidRPr="00E55191">
              <w:rPr>
                <w:rFonts w:ascii="標楷體" w:eastAsia="標楷體" w:hAnsi="標楷體" w:hint="eastAsia"/>
              </w:rPr>
              <w:t>次數</w:t>
            </w:r>
            <w:r w:rsidRPr="00E55191">
              <w:rPr>
                <w:rFonts w:ascii="標楷體" w:eastAsia="標楷體" w:hAnsi="標楷體" w:hint="eastAsia"/>
                <w:color w:val="000000" w:themeColor="text1"/>
              </w:rPr>
              <w:t>分配圖表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55191">
              <w:rPr>
                <w:rFonts w:ascii="標楷體" w:eastAsia="標楷體" w:hAnsi="標楷體"/>
                <w:color w:val="000000" w:themeColor="text1"/>
              </w:rPr>
              <w:t>復習評量(第三次段考)</w:t>
            </w:r>
          </w:p>
          <w:p w:rsidR="00525B0F" w:rsidRPr="00E55191" w:rsidRDefault="00525B0F" w:rsidP="00525B0F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color w:val="000000" w:themeColor="text1"/>
              </w:rPr>
              <w:t>結業式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 xml:space="preserve">數-J-B2 </w:t>
            </w:r>
          </w:p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具備正確使用計算機以增進學習的素養，包含知道其適用性與限制、認識其與數學知識的輔成價值，並能用以執行數學程序。能認識統計資料的基本特徵。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根據資料繪畫出統計圖表。</w:t>
            </w:r>
          </w:p>
          <w:p w:rsidR="00525B0F" w:rsidRPr="00E55191" w:rsidRDefault="00525B0F" w:rsidP="00525B0F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讀懂圖表。</w:t>
            </w:r>
          </w:p>
        </w:tc>
        <w:tc>
          <w:tcPr>
            <w:tcW w:w="516" w:type="pct"/>
          </w:tcPr>
          <w:p w:rsidR="00525B0F" w:rsidRPr="00E55191" w:rsidRDefault="00525B0F" w:rsidP="00525B0F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閱讀素養教育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閱J10 主動尋求多元的詮釋並試著表達自己的想法。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資訊教育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資E2 使用資訊科技解決生活中簡單的問題。</w:t>
            </w:r>
          </w:p>
          <w:p w:rsidR="006E1A96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kern w:val="3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</w:p>
          <w:p w:rsidR="00525B0F" w:rsidRPr="00E55191" w:rsidRDefault="00525B0F" w:rsidP="00525B0F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健體領域</w:t>
            </w: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3D6DAA">
        <w:rPr>
          <w:rFonts w:ascii="標楷體" w:eastAsia="標楷體" w:hAnsi="標楷體" w:hint="eastAsia"/>
          <w:b/>
          <w:sz w:val="30"/>
          <w:szCs w:val="30"/>
        </w:rPr>
        <w:t>2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C576CF" w:rsidRPr="004F4430" w:rsidRDefault="00C221F2" w:rsidP="00DA29F9">
            <w:pPr>
              <w:rPr>
                <w:rFonts w:ascii="標楷體" w:eastAsia="標楷體" w:hAnsi="標楷體"/>
                <w:strike/>
                <w:sz w:val="28"/>
                <w:shd w:val="pct15" w:color="auto" w:fill="FFFFFF"/>
              </w:rPr>
            </w:pPr>
            <w:r w:rsidRPr="00AB53BF">
              <w:rPr>
                <w:rFonts w:ascii="標楷體" w:eastAsia="標楷體" w:hAnsi="標楷體" w:hint="eastAsia"/>
                <w:color w:val="000000"/>
                <w:sz w:val="28"/>
              </w:rPr>
              <w:t>數學</w:t>
            </w:r>
            <w:r>
              <w:rPr>
                <w:rFonts w:ascii="標楷體" w:eastAsia="標楷體" w:hAnsi="標楷體" w:hint="eastAsia"/>
                <w:color w:val="000000"/>
                <w:sz w:val="28"/>
              </w:rPr>
              <w:t>領域數學科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DA29F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DA29F9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C221F2">
              <w:rPr>
                <w:rFonts w:ascii="標楷體" w:eastAsia="標楷體" w:hAnsi="標楷體" w:hint="eastAsia"/>
                <w:sz w:val="28"/>
              </w:rPr>
              <w:t>八</w:t>
            </w:r>
            <w:r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C221F2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DA29F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C576CF" w:rsidRPr="004F4430" w:rsidRDefault="00C221F2" w:rsidP="00DA29F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鄭淳月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DA29F9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DA29F9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DA29F9">
              <w:rPr>
                <w:rFonts w:ascii="標楷體" w:eastAsia="標楷體" w:hAnsi="標楷體" w:hint="eastAsia"/>
                <w:sz w:val="28"/>
                <w:u w:val="single"/>
              </w:rPr>
              <w:t>4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DA29F9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="004E4E3E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DA29F9">
              <w:rPr>
                <w:rFonts w:ascii="標楷體" w:eastAsia="標楷體" w:hAnsi="標楷體" w:hint="eastAsia"/>
                <w:sz w:val="28"/>
                <w:u w:val="single"/>
              </w:rPr>
              <w:t>8</w:t>
            </w:r>
            <w:r w:rsidR="004E4E3E">
              <w:rPr>
                <w:rFonts w:ascii="標楷體" w:eastAsia="標楷體" w:hAnsi="標楷體" w:hint="eastAsia"/>
                <w:sz w:val="28"/>
                <w:u w:val="single"/>
              </w:rPr>
              <w:t>4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4086"/>
        <w:gridCol w:w="2978"/>
        <w:gridCol w:w="1501"/>
        <w:gridCol w:w="2990"/>
      </w:tblGrid>
      <w:tr w:rsidR="004F4430" w:rsidRPr="004F4430" w:rsidTr="00DA29F9">
        <w:trPr>
          <w:trHeight w:val="1648"/>
        </w:trPr>
        <w:tc>
          <w:tcPr>
            <w:tcW w:w="5000" w:type="pct"/>
            <w:gridSpan w:val="6"/>
          </w:tcPr>
          <w:p w:rsidR="00C576CF" w:rsidRPr="00E55191" w:rsidRDefault="00C576CF" w:rsidP="00DA29F9">
            <w:pPr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課程目標:</w:t>
            </w:r>
          </w:p>
          <w:p w:rsidR="00DA29F9" w:rsidRPr="00E55191" w:rsidRDefault="00DA29F9" w:rsidP="00DA29F9">
            <w:pPr>
              <w:pStyle w:val="Defaul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</w:rPr>
              <w:t>n-IV-7</w:t>
            </w:r>
            <w:r w:rsidRPr="00E55191">
              <w:rPr>
                <w:rFonts w:ascii="標楷體" w:eastAsia="標楷體" w:hAnsi="標楷體" w:hint="eastAsia"/>
              </w:rPr>
              <w:t>辨識數列的規律性，以數學符號表徵生活中的數量關係與規律，認識等差數列與等比數列，並能依首項與公差或公比計算其他各項。</w:t>
            </w:r>
          </w:p>
          <w:p w:rsidR="00DA29F9" w:rsidRPr="00E55191" w:rsidRDefault="00DA29F9" w:rsidP="00DA29F9">
            <w:pPr>
              <w:pStyle w:val="Defaul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n-IV-8理解等差級數的求和公式，並能運用到日常生活的情境解決問題。</w:t>
            </w:r>
          </w:p>
          <w:p w:rsidR="00DA29F9" w:rsidRPr="00E55191" w:rsidRDefault="00DA29F9" w:rsidP="00DA29F9">
            <w:pPr>
              <w:pStyle w:val="Defaul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n-IV-9使用計算機計算比值、複雜的數式、小數或根式等四則運算與三角比的近似值問題，並能理解計算機可能產生誤差。</w:t>
            </w:r>
          </w:p>
          <w:p w:rsidR="00DA29F9" w:rsidRPr="00E55191" w:rsidRDefault="00DA29F9" w:rsidP="00DA29F9">
            <w:pPr>
              <w:pStyle w:val="Defaul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f-IV-1理解常數函數和一次函數的意義，能描繪常數函數和一次函數的圖形，並能運用到日常生活的情境解決問題。</w:t>
            </w:r>
          </w:p>
          <w:p w:rsidR="00DA29F9" w:rsidRPr="00E55191" w:rsidRDefault="00DA29F9" w:rsidP="00DA29F9">
            <w:pPr>
              <w:pStyle w:val="Defaul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s-IV-2理解角的各種性質、三角形與凸多邊形的內角和外角的意義、三角形的外角和、與凸多邊形的內角和，並能應用於解決幾何與日常生活的問題。</w:t>
            </w:r>
          </w:p>
          <w:p w:rsidR="00DA29F9" w:rsidRPr="00E55191" w:rsidRDefault="00DA29F9" w:rsidP="00DA29F9">
            <w:pPr>
              <w:pStyle w:val="Defaul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s-IV-3理解兩條直線的垂直和平行的意義，以及各種性質，並能應用於解決幾何與日常生活的問題。</w:t>
            </w:r>
          </w:p>
          <w:p w:rsidR="00DA29F9" w:rsidRPr="00E55191" w:rsidRDefault="00DA29F9" w:rsidP="00DA29F9">
            <w:pPr>
              <w:pStyle w:val="Defaul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s-IV-4理解平面圖形全等的意義，知道圖形經平移、旋轉、鏡射後仍保持全等，並能應用於解決幾何與日常生活的問題。</w:t>
            </w:r>
          </w:p>
          <w:p w:rsidR="00DA29F9" w:rsidRPr="00E55191" w:rsidRDefault="00DA29F9" w:rsidP="00DA29F9">
            <w:pPr>
              <w:pStyle w:val="Defaul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s-IV-8理解特殊三角形（如正三角形、等腰三角形、直角三角形）、特殊四邊形（如正方形、矩形、平行四邊形、菱形、箏形、梯形）和正多邊形的幾何性質及相關問題。</w:t>
            </w:r>
          </w:p>
          <w:p w:rsidR="00DA29F9" w:rsidRPr="00E55191" w:rsidRDefault="00DA29F9" w:rsidP="00DA29F9">
            <w:pPr>
              <w:pStyle w:val="Defaul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s-IV-9理解三角形的邊角關係，利用邊角對應相等，判斷兩個三角形的全等，並能應用於解決幾何與日常生活的問題。</w:t>
            </w:r>
          </w:p>
          <w:p w:rsidR="00DA29F9" w:rsidRPr="004F4430" w:rsidRDefault="00DA29F9" w:rsidP="00DA29F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E55191">
              <w:rPr>
                <w:rFonts w:ascii="標楷體" w:eastAsia="標楷體" w:hAnsi="標楷體" w:hint="eastAsia"/>
              </w:rPr>
              <w:t>s-IV-13理解直尺、圓規操作過程的敘述，並應用於尺規作圖。</w:t>
            </w:r>
          </w:p>
        </w:tc>
      </w:tr>
      <w:tr w:rsidR="004F4430" w:rsidRPr="004F4430" w:rsidTr="00C44F4A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1405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02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516" w:type="pct"/>
            <w:vMerge w:val="restart"/>
            <w:shd w:val="clear" w:color="auto" w:fill="F3F3F3"/>
            <w:vAlign w:val="center"/>
          </w:tcPr>
          <w:p w:rsidR="00A66460" w:rsidRPr="004F4430" w:rsidRDefault="00A66460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C44F4A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1405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A29F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A29F9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516" w:type="pct"/>
            <w:vMerge/>
            <w:shd w:val="clear" w:color="auto" w:fill="F3F3F3"/>
            <w:vAlign w:val="center"/>
          </w:tcPr>
          <w:p w:rsidR="00A66460" w:rsidRPr="004F4430" w:rsidRDefault="00A66460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A29F9" w:rsidRPr="004F4430" w:rsidTr="00C44F4A">
        <w:trPr>
          <w:trHeight w:val="1827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第一章 數列與等差級數</w:t>
            </w:r>
          </w:p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1-1 等差數列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>-J-A1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對於學習數學有信心和正向態度，能使用適當的數學語言進行溝通，並能將所學應用於日常生活中。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數列的意義。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等差數列。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環境教育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戶外教育</w:t>
            </w:r>
          </w:p>
          <w:p w:rsidR="00DA29F9" w:rsidRPr="00E55191" w:rsidRDefault="00DA29F9" w:rsidP="006E1A96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戶J1描述、測量、紀錄觀察所得。</w:t>
            </w:r>
            <w:r w:rsidRPr="00E55191">
              <w:rPr>
                <w:rFonts w:ascii="標楷體" w:eastAsia="標楷體" w:hAnsi="標楷體"/>
                <w:kern w:val="3"/>
              </w:rPr>
              <w:br/>
            </w:r>
            <w:r w:rsidRPr="00E55191">
              <w:rPr>
                <w:rFonts w:ascii="標楷體" w:eastAsia="標楷體" w:hAnsi="標楷體" w:hint="eastAsia"/>
                <w:kern w:val="3"/>
              </w:rPr>
              <w:t>健體領域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</w:p>
        </w:tc>
      </w:tr>
      <w:tr w:rsidR="00DA29F9" w:rsidRPr="004F4430" w:rsidTr="00C44F4A">
        <w:trPr>
          <w:trHeight w:val="1687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1-2 等差級數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>-J-A1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對於學習數學有信心和正向態度，能使用適當的數學語言進行溝通，並能將所學應用於日常生活中。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等差級數。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等差級數的和。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環境教育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戶外教育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戶J1描述、測量、紀錄觀察所得。</w:t>
            </w:r>
          </w:p>
          <w:p w:rsidR="00DA29F9" w:rsidRPr="00E55191" w:rsidRDefault="00DA29F9" w:rsidP="006E1A96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健體領域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</w:p>
        </w:tc>
      </w:tr>
      <w:tr w:rsidR="00DA29F9" w:rsidRPr="004F4430" w:rsidTr="00C44F4A">
        <w:trPr>
          <w:trHeight w:val="1808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1-2 等差級數</w:t>
            </w: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br/>
              <w:t>1-3 等比數列</w:t>
            </w:r>
          </w:p>
          <w:p w:rsidR="004E4E3E" w:rsidRPr="00E55191" w:rsidRDefault="004E4E3E" w:rsidP="00DA29F9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  <w:color w:val="FF0000"/>
              </w:rPr>
              <w:t>呼應校本課程-日新之美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>-J-A1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對於學習數學有信心和正向態度，能使用適當的數學語言進行溝通，並能將所學應用於日常生活中。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等差級數的應用。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等比數列。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環境教育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戶外教育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戶J1描述、測量、紀錄觀察所得。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</w:p>
        </w:tc>
      </w:tr>
      <w:tr w:rsidR="00DA29F9" w:rsidRPr="004F4430" w:rsidTr="00C44F4A">
        <w:trPr>
          <w:trHeight w:val="1537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/>
                <w:bCs/>
                <w:snapToGrid w:val="0"/>
              </w:rPr>
              <w:br/>
            </w: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1-3 等比數列</w:t>
            </w: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br/>
              <w:t>第二章 函數及其圖形</w:t>
            </w:r>
          </w:p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2-1 一次函數及函數圖形與應用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>-J-A1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對於學習數學有信心和正向態度，能使用適當的數學語言進行溝通，並能將所學應用於日常生活中。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等差中項。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等比中項。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一次函數與常數函數。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多元文化教育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多J6分析不同群體的文化如何影響社會與生活方式。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自然領域</w:t>
            </w:r>
          </w:p>
          <w:p w:rsidR="006E1A96" w:rsidRDefault="006E1A96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生涯規劃教育</w:t>
            </w:r>
          </w:p>
          <w:p w:rsidR="00DA29F9" w:rsidRPr="00E55191" w:rsidRDefault="006E1A96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snapToGrid w:val="0"/>
                <w:color w:val="000000"/>
              </w:rPr>
              <w:t>涯 J2 具備生涯規劃的知識與概念 。</w:t>
            </w:r>
          </w:p>
        </w:tc>
      </w:tr>
      <w:tr w:rsidR="00DA29F9" w:rsidRPr="004F4430" w:rsidTr="00C44F4A">
        <w:trPr>
          <w:trHeight w:val="1558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2-1一次函數及函數圖形與應用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>-J-A1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對於學習數學有信心和正向態度，能使用適當的數學語言進行溝通，並能將所學應用於日常生活中。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 w:cs="Calibri"/>
                <w:color w:val="000000"/>
              </w:rPr>
            </w:pPr>
            <w:r w:rsidRPr="00E55191">
              <w:rPr>
                <w:rFonts w:ascii="標楷體" w:eastAsia="標楷體" w:hAnsi="標楷體" w:cs="Calibri" w:hint="eastAsia"/>
                <w:color w:val="000000"/>
              </w:rPr>
              <w:t>能作二元一次方程式</w:t>
            </w:r>
            <w:r w:rsidRPr="00E55191">
              <w:rPr>
                <w:rFonts w:ascii="標楷體" w:eastAsia="標楷體" w:hAnsi="標楷體"/>
                <w:i/>
                <w:iCs/>
                <w:color w:val="000000"/>
              </w:rPr>
              <w:t>ax</w:t>
            </w:r>
            <w:r w:rsidRPr="00E55191">
              <w:rPr>
                <w:rFonts w:ascii="標楷體" w:eastAsia="標楷體" w:hAnsi="標楷體" w:cs="Calibri" w:hint="eastAsia"/>
                <w:color w:val="000000"/>
              </w:rPr>
              <w:t>＋</w:t>
            </w:r>
            <w:r w:rsidRPr="00E55191">
              <w:rPr>
                <w:rFonts w:ascii="標楷體" w:eastAsia="標楷體" w:hAnsi="標楷體"/>
                <w:i/>
                <w:iCs/>
                <w:color w:val="000000"/>
              </w:rPr>
              <w:t>by</w:t>
            </w:r>
            <w:r w:rsidRPr="00E55191">
              <w:rPr>
                <w:rFonts w:ascii="標楷體" w:eastAsia="標楷體" w:hAnsi="標楷體" w:cs="Calibri" w:hint="eastAsia"/>
                <w:color w:val="000000"/>
              </w:rPr>
              <w:t>＋</w:t>
            </w:r>
            <w:r w:rsidRPr="00E55191">
              <w:rPr>
                <w:rFonts w:ascii="標楷體" w:eastAsia="標楷體" w:hAnsi="標楷體"/>
                <w:i/>
                <w:iCs/>
                <w:color w:val="000000"/>
              </w:rPr>
              <w:t>c</w:t>
            </w:r>
            <w:r w:rsidRPr="00E55191">
              <w:rPr>
                <w:rFonts w:ascii="標楷體" w:eastAsia="標楷體" w:hAnsi="標楷體" w:cs="Calibri" w:hint="eastAsia"/>
                <w:color w:val="000000"/>
              </w:rPr>
              <w:t>＝</w:t>
            </w:r>
            <w:r w:rsidRPr="00E55191">
              <w:rPr>
                <w:rFonts w:ascii="標楷體" w:eastAsia="標楷體" w:hAnsi="標楷體"/>
                <w:color w:val="000000"/>
              </w:rPr>
              <w:t xml:space="preserve">0 ( </w:t>
            </w:r>
            <w:r w:rsidRPr="00E55191">
              <w:rPr>
                <w:rFonts w:ascii="標楷體" w:eastAsia="標楷體" w:hAnsi="標楷體"/>
                <w:i/>
                <w:iCs/>
                <w:color w:val="000000"/>
              </w:rPr>
              <w:t>a</w:t>
            </w:r>
            <w:r w:rsidRPr="00E55191">
              <w:rPr>
                <w:rFonts w:ascii="標楷體" w:eastAsia="標楷體" w:hAnsi="標楷體" w:cs="Calibri" w:hint="eastAsia"/>
                <w:color w:val="000000"/>
              </w:rPr>
              <w:t>≠</w:t>
            </w:r>
            <w:r w:rsidRPr="00E55191">
              <w:rPr>
                <w:rFonts w:ascii="標楷體" w:eastAsia="標楷體" w:hAnsi="標楷體"/>
                <w:color w:val="000000"/>
              </w:rPr>
              <w:t>0</w:t>
            </w:r>
            <w:r w:rsidRPr="00E55191">
              <w:rPr>
                <w:rFonts w:ascii="標楷體" w:eastAsia="標楷體" w:hAnsi="標楷體" w:cs="Calibri" w:hint="eastAsia"/>
                <w:color w:val="000000"/>
              </w:rPr>
              <w:t>且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/>
                <w:i/>
                <w:iCs/>
                <w:color w:val="000000"/>
              </w:rPr>
              <w:t>b</w:t>
            </w:r>
            <w:r w:rsidRPr="00E55191">
              <w:rPr>
                <w:rFonts w:ascii="標楷體" w:eastAsia="標楷體" w:hAnsi="標楷體" w:cs="Calibri" w:hint="eastAsia"/>
                <w:color w:val="000000"/>
              </w:rPr>
              <w:t>≠</w:t>
            </w:r>
            <w:r w:rsidRPr="00E55191">
              <w:rPr>
                <w:rFonts w:ascii="標楷體" w:eastAsia="標楷體" w:hAnsi="標楷體"/>
                <w:color w:val="000000"/>
              </w:rPr>
              <w:t>0 )</w:t>
            </w:r>
            <w:r w:rsidRPr="00E55191">
              <w:rPr>
                <w:rFonts w:ascii="標楷體" w:eastAsia="標楷體" w:hAnsi="標楷體" w:cs="Calibri" w:hint="eastAsia"/>
                <w:color w:val="000000"/>
              </w:rPr>
              <w:t>的圖形。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kern w:val="3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環境教育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kern w:val="3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環J2了解人與周遭動物的互動關係認識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kern w:val="3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閱讀素養教育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kern w:val="3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閱J2發展跨文本的比對、分析、深究的能力以判讀文本知識的正確性。</w:t>
            </w:r>
            <w:r w:rsidRPr="00E55191">
              <w:rPr>
                <w:rFonts w:ascii="標楷體" w:eastAsia="標楷體" w:hAnsi="標楷體"/>
                <w:kern w:val="3"/>
              </w:rPr>
              <w:br/>
            </w:r>
            <w:r w:rsidRPr="00E55191">
              <w:rPr>
                <w:rFonts w:ascii="標楷體" w:eastAsia="標楷體" w:hAnsi="標楷體" w:hint="eastAsia"/>
                <w:kern w:val="3"/>
              </w:rPr>
              <w:t>自然領域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kern w:val="3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</w:p>
        </w:tc>
      </w:tr>
      <w:tr w:rsidR="00DA29F9" w:rsidRPr="004F4430" w:rsidTr="00C44F4A">
        <w:trPr>
          <w:trHeight w:val="1260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2-1一次函數及函數圖形與應用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 xml:space="preserve">數-J-A3 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具備識別現實生活問題和數學的關聯的能力，可從多元、彈性角度擬訂問題解決計畫，並能將問題解答轉化於真實世界。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/>
              </w:rPr>
              <w:t>函數圖形</w:t>
            </w:r>
            <w:r w:rsidRPr="00E55191">
              <w:rPr>
                <w:rFonts w:ascii="標楷體" w:eastAsia="標楷體" w:hAnsi="標楷體" w:hint="eastAsia"/>
                <w:bCs/>
              </w:rPr>
              <w:t>運用。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性別平等教育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性J11去除性別刻板與性別偏見的情感表達與溝通，具備與他人平等互動的能力。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家庭教育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家J5國中階段的家庭責任。</w:t>
            </w:r>
          </w:p>
          <w:p w:rsidR="00DA29F9" w:rsidRPr="00E55191" w:rsidRDefault="00DA29F9" w:rsidP="006E1A96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</w:p>
        </w:tc>
      </w:tr>
      <w:tr w:rsidR="00DA29F9" w:rsidRPr="004F4430" w:rsidTr="00C44F4A">
        <w:trPr>
          <w:trHeight w:val="1969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2-1一次函數及函數圖形與應用</w:t>
            </w:r>
          </w:p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/>
                <w:bCs/>
                <w:snapToGrid w:val="0"/>
              </w:rPr>
              <w:t>復習評量(第一次段考)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 xml:space="preserve">數-J-A3 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具備識別現實生活問題和數學的關聯的能力，可從多元、彈性角度擬訂問題解決計畫，並能將問題解答轉化於真實世界。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/>
              </w:rPr>
              <w:t>函數圖形</w:t>
            </w:r>
            <w:r w:rsidRPr="00E55191">
              <w:rPr>
                <w:rFonts w:ascii="標楷體" w:eastAsia="標楷體" w:hAnsi="標楷體" w:hint="eastAsia"/>
                <w:bCs/>
              </w:rPr>
              <w:t>運用。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性別平等教育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性J11去除性別刻板與性別偏見的情感表達與溝通，具備與他人平等互動的能力。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家庭教育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家J5國中階段的家庭責任。</w:t>
            </w:r>
          </w:p>
          <w:p w:rsidR="00DA29F9" w:rsidRPr="00E55191" w:rsidRDefault="00DA29F9" w:rsidP="006E1A96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</w:p>
        </w:tc>
      </w:tr>
      <w:tr w:rsidR="00DA29F9" w:rsidRPr="004F4430" w:rsidTr="00C44F4A">
        <w:trPr>
          <w:trHeight w:val="1812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第三章 三角形的性質與尺規作圖</w:t>
            </w:r>
          </w:p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3-1 內角與外角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 xml:space="preserve">-J-C1 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具備從證據討論與反思事情的態度，提出合理的論述，並能和他人進行理性溝通與合作。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240" w:lineRule="exact"/>
              <w:ind w:leftChars="11" w:left="26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</w:rPr>
              <w:t>三角形</w:t>
            </w:r>
            <w:r w:rsidRPr="00E55191">
              <w:rPr>
                <w:rFonts w:ascii="標楷體" w:eastAsia="標楷體" w:hAnsi="標楷體" w:hint="eastAsia"/>
              </w:rPr>
              <w:t>和多邊形</w:t>
            </w:r>
            <w:r w:rsidRPr="00E55191">
              <w:rPr>
                <w:rFonts w:ascii="標楷體" w:eastAsia="標楷體" w:hAnsi="標楷體"/>
              </w:rPr>
              <w:t>的內角和</w:t>
            </w:r>
            <w:r w:rsidRPr="00E5519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性別平等教育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性J11去除性別刻板與性別偏見的情感表達與溝通，具備與他人平等互動的能力。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戶外教育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戶J1描述、測量、紀錄觀察所得。</w:t>
            </w:r>
          </w:p>
          <w:p w:rsidR="00DA29F9" w:rsidRPr="00E55191" w:rsidRDefault="00DA29F9" w:rsidP="006E1A96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</w:p>
        </w:tc>
      </w:tr>
      <w:tr w:rsidR="00DA29F9" w:rsidRPr="004F4430" w:rsidTr="00C44F4A">
        <w:trPr>
          <w:trHeight w:val="1540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3-1 內角與外角</w:t>
            </w:r>
          </w:p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3-2基本尺規作圖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 xml:space="preserve">-J-C1 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具備從證據討論與反思事情的態度，提出合理的論述，並能和他人進行理性溝通與合作。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cs="Calibri" w:hint="eastAsia"/>
                <w:color w:val="000000"/>
              </w:rPr>
              <w:t>尺規作圖。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品J8理性溝通與問題解決。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戶外教育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戶J1描述、測量、紀錄觀察所得。</w:t>
            </w:r>
          </w:p>
          <w:p w:rsidR="00DA29F9" w:rsidRPr="00E55191" w:rsidRDefault="00DA29F9" w:rsidP="006E1A96">
            <w:pPr>
              <w:spacing w:line="280" w:lineRule="exact"/>
              <w:ind w:rightChars="-45" w:right="-108"/>
              <w:rPr>
                <w:rFonts w:ascii="標楷體" w:eastAsia="標楷體" w:hAnsi="標楷體"/>
                <w:kern w:val="3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社會領域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自然領域</w:t>
            </w:r>
          </w:p>
        </w:tc>
      </w:tr>
      <w:tr w:rsidR="00DA29F9" w:rsidRPr="004F4430" w:rsidTr="00C44F4A">
        <w:trPr>
          <w:trHeight w:val="1402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 xml:space="preserve">3-2基本尺規作圖                   </w:t>
            </w:r>
          </w:p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3-3三角形全等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 xml:space="preserve">-J-C1 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具備從證據討論與反思事情的態度，提出合理的論述，並能和他人進行理性溝通與合作。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 w:cs="Calibri"/>
                <w:color w:val="000000"/>
              </w:rPr>
            </w:pPr>
            <w:r w:rsidRPr="00E55191">
              <w:rPr>
                <w:rFonts w:ascii="標楷體" w:eastAsia="標楷體" w:hAnsi="標楷體" w:cs="Calibri" w:hint="eastAsia"/>
                <w:color w:val="000000"/>
              </w:rPr>
              <w:t>尺規作圖作出中垂線</w:t>
            </w:r>
            <w:r w:rsidRPr="00E55191">
              <w:rPr>
                <w:rFonts w:ascii="標楷體" w:eastAsia="標楷體" w:hAnsi="標楷體" w:cs="Calibri"/>
                <w:color w:val="000000"/>
              </w:rPr>
              <w:t>、角平分線。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全等三角形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性質。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品J8理性溝通與問題解決。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科技教育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科E5繪製簡單草圖以呈現設計構想。</w:t>
            </w:r>
          </w:p>
          <w:p w:rsidR="00DA29F9" w:rsidRPr="00E55191" w:rsidRDefault="00DA29F9" w:rsidP="006E1A96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自然領域</w:t>
            </w:r>
          </w:p>
        </w:tc>
      </w:tr>
      <w:tr w:rsidR="00DA29F9" w:rsidRPr="004F4430" w:rsidTr="00C44F4A">
        <w:trPr>
          <w:trHeight w:val="1402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3-3三角形全等</w:t>
            </w:r>
          </w:p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3-4全等三角形的應用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 xml:space="preserve">-J-C1 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具備從證據討論與反思事情的態度，提出合理的論述，並能和他人進行理性溝通與合作。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全等三角形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性質。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品J8理性溝通與問題解決。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科技教育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科E5繪製簡單草圖以呈現設計構想。</w:t>
            </w:r>
          </w:p>
          <w:p w:rsidR="00DA29F9" w:rsidRPr="00E55191" w:rsidRDefault="00DA29F9" w:rsidP="006E1A96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自然領域</w:t>
            </w:r>
          </w:p>
        </w:tc>
      </w:tr>
      <w:tr w:rsidR="00DA29F9" w:rsidRPr="004F4430" w:rsidTr="00C44F4A">
        <w:trPr>
          <w:trHeight w:val="1402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3-4全等三角形的應用</w:t>
            </w:r>
          </w:p>
          <w:p w:rsidR="00DA29F9" w:rsidRPr="00E55191" w:rsidRDefault="00DA29F9" w:rsidP="002D694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/>
                <w:bCs/>
                <w:snapToGrid w:val="0"/>
              </w:rPr>
              <w:t>復習評量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 xml:space="preserve">-J-C1 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具備從證據討論與反思事情的態度，提出合理的論述，並能和他人進行理性溝通與合作。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全等三角形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性質。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戶外教育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戶J1描述、測量、紀錄觀察所得。</w:t>
            </w:r>
          </w:p>
          <w:p w:rsidR="00DA29F9" w:rsidRPr="00E55191" w:rsidRDefault="00DA29F9" w:rsidP="006E1A96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科技領域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自然領域</w:t>
            </w:r>
          </w:p>
        </w:tc>
      </w:tr>
      <w:tr w:rsidR="00DA29F9" w:rsidRPr="004F4430" w:rsidTr="00C44F4A">
        <w:trPr>
          <w:trHeight w:val="1534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3-5三角形的邊角關係</w:t>
            </w: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br/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 xml:space="preserve">-J-C1 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具備從證據討論與反思事情的態度，提出合理的論述，並能和他人進行理性溝通與合作。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理解三角形的邊長關係。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理解三角形的邊角關係。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理解特殊三角形的邊角關係。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能理解樞紐定理與逆樞紐定理。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環境教育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戶外教育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戶J1描述、測量、紀錄觀察所得。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自然領域</w:t>
            </w:r>
          </w:p>
        </w:tc>
      </w:tr>
      <w:tr w:rsidR="00DA29F9" w:rsidRPr="004F4430" w:rsidTr="00C44F4A">
        <w:trPr>
          <w:trHeight w:val="1529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3-5三角形的邊角關係</w:t>
            </w: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br/>
            </w:r>
            <w:r w:rsidR="002D6949" w:rsidRPr="00E55191">
              <w:rPr>
                <w:rFonts w:ascii="標楷體" w:eastAsia="標楷體" w:hAnsi="標楷體"/>
                <w:bCs/>
                <w:snapToGrid w:val="0"/>
              </w:rPr>
              <w:t>(第二次段考)</w:t>
            </w:r>
            <w:bookmarkStart w:id="0" w:name="_GoBack"/>
            <w:bookmarkEnd w:id="0"/>
          </w:p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 xml:space="preserve">-J-C1 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具備從證據討論與反思事情的態度，提出合理的論述，並能和他人進行理性溝通與合作。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理解三角形的邊長關係。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理解三角形的邊角關係。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理解特殊三角形的邊角關係。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能理解樞紐定理與逆樞紐定理。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環境教育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戶外教育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戶J1描述、測量、紀錄觀察所得。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自然領域</w:t>
            </w:r>
          </w:p>
        </w:tc>
      </w:tr>
      <w:tr w:rsidR="00DA29F9" w:rsidRPr="004F4430" w:rsidTr="00C44F4A">
        <w:trPr>
          <w:trHeight w:val="1834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第四章 平行與四邊形4-1平行線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>-J-B1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理解平行線的幾何性質。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理解平行線的截角性質。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理解平行線的判別性質。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利用平行線判別性質找平行線。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平行線的應用。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利用平行線判別性質作平行線。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性別平等教育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性J11去除性別刻板與性別偏見的情感表達與溝通，具備與他人平等互動的能力。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品J8理性溝通與問題解決。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科技教育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科E1了解平日常見科技產品的用途與運作方式。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藝術領域</w:t>
            </w:r>
          </w:p>
        </w:tc>
      </w:tr>
      <w:tr w:rsidR="00DA29F9" w:rsidRPr="004F4430" w:rsidTr="00C44F4A">
        <w:trPr>
          <w:trHeight w:val="1685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4-1平行線</w:t>
            </w:r>
          </w:p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4-2平行四邊形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>-J-B1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理解平行線的幾何性質。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理解平行線的截角性質。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理解平行線的判別性質。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利用平行線判別性質找平行線。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平行線的應用。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利用平行線判別性質作平行線。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平行四邊形分出兩個全等三角形。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平行四邊形對邊相等與對角相等的應用。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平行四邊形的對角線性質。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lastRenderedPageBreak/>
              <w:t>平行四邊形對角線性質的應用。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lastRenderedPageBreak/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性別平等教育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性J11去除性別刻板與性別偏見的情感表達與溝通，具備與他人平等互動的能力。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品德教育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品J8理性溝通與問題解決。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科技教育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科E1了解平日常見科技產品的用途與運作方式。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藝術領域</w:t>
            </w:r>
          </w:p>
        </w:tc>
      </w:tr>
      <w:tr w:rsidR="00DA29F9" w:rsidRPr="004F4430" w:rsidTr="00C44F4A">
        <w:trPr>
          <w:trHeight w:val="1827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4-2平行四邊形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>-J-B1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平行四邊形對邊相等與對角相等的應用。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平行四邊形的對角線性質。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平行四邊形對角線性質的應用。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性別平等教育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性J11去除性別刻板與性別偏見的情感表達與溝通，具備與他人平等互動的能力。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科技教育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科E1了解平日常見科技產品的用途與運作方式。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藝術領域</w:t>
            </w:r>
          </w:p>
        </w:tc>
      </w:tr>
      <w:tr w:rsidR="00DA29F9" w:rsidRPr="004F4430" w:rsidTr="00C44F4A">
        <w:trPr>
          <w:trHeight w:val="1526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4-2平行四邊形</w:t>
            </w:r>
          </w:p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4-3特殊的四邊形</w:t>
            </w:r>
          </w:p>
          <w:p w:rsidR="00C44F4A" w:rsidRPr="00E55191" w:rsidRDefault="00C44F4A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呼應學校願景-美感、自信、生活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>-J-B1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平行四邊形對邊相等與對角相等的應用。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平行四邊形的對角線性質。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平行四邊形對角線性質的應用。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能做平行四邊形的判別。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了解菱形的性質。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戶外教育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戶J1描述、測量、紀錄觀察所得。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環境教育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:rsidR="00DA29F9" w:rsidRPr="00E55191" w:rsidRDefault="00DA29F9" w:rsidP="006E1A96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藝術領域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語文領域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自然領域</w:t>
            </w:r>
          </w:p>
        </w:tc>
      </w:tr>
      <w:tr w:rsidR="00DA29F9" w:rsidRPr="004F4430" w:rsidTr="00C44F4A">
        <w:trPr>
          <w:trHeight w:val="1535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4-3特殊的四邊形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 xml:space="preserve">-J-A3 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具備識別現實生活問題和數學的關聯的能力，可從多元、彈性角度擬訂問題解決計畫，並能將問題解答轉化於真實世界。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能做平行四邊形的判別。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了解菱形的性質。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戶外教育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戶J1描述、測量、紀錄觀察所得。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環境教育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kern w:val="3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藝術領域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語文領域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自然領域</w:t>
            </w:r>
          </w:p>
        </w:tc>
      </w:tr>
      <w:tr w:rsidR="00DA29F9" w:rsidRPr="004F4430" w:rsidTr="00C44F4A">
        <w:trPr>
          <w:trHeight w:val="1185"/>
        </w:trPr>
        <w:tc>
          <w:tcPr>
            <w:tcW w:w="364" w:type="pct"/>
            <w:vAlign w:val="center"/>
          </w:tcPr>
          <w:p w:rsidR="00DA29F9" w:rsidRPr="004F4430" w:rsidRDefault="00DA29F9" w:rsidP="00DA29F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</w:tcPr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4-3特殊的四邊形</w:t>
            </w:r>
          </w:p>
          <w:p w:rsidR="00DA29F9" w:rsidRPr="00E55191" w:rsidRDefault="00DA29F9" w:rsidP="00DA29F9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/>
                <w:bCs/>
                <w:snapToGrid w:val="0"/>
              </w:rPr>
              <w:t>復習評量(第三次段考)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 xml:space="preserve">-J-A3 </w:t>
            </w:r>
          </w:p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具備識別現實生活問題和數學的關聯的能力，可從多元、彈性角度擬訂問題解決計畫，並能將問題解答轉化於真實世界。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能做平行四邊形的判別。</w:t>
            </w:r>
          </w:p>
          <w:p w:rsidR="00DA29F9" w:rsidRPr="00E55191" w:rsidRDefault="00DA29F9" w:rsidP="00DA29F9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了解菱形的性質。</w:t>
            </w:r>
          </w:p>
        </w:tc>
        <w:tc>
          <w:tcPr>
            <w:tcW w:w="516" w:type="pct"/>
          </w:tcPr>
          <w:p w:rsidR="00DA29F9" w:rsidRPr="00E55191" w:rsidRDefault="00DA29F9" w:rsidP="00DA29F9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戶外教育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戶J1描述、測量、紀錄觀察所得。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環境教育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kern w:val="3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藝術領域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語文領域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</w:p>
          <w:p w:rsidR="00DA29F9" w:rsidRPr="00E55191" w:rsidRDefault="00DA29F9" w:rsidP="00DA29F9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自然領域</w:t>
            </w:r>
          </w:p>
        </w:tc>
      </w:tr>
      <w:tr w:rsidR="004E4E3E" w:rsidRPr="004F4430" w:rsidTr="00C44F4A">
        <w:trPr>
          <w:trHeight w:val="1185"/>
        </w:trPr>
        <w:tc>
          <w:tcPr>
            <w:tcW w:w="364" w:type="pct"/>
            <w:vAlign w:val="center"/>
          </w:tcPr>
          <w:p w:rsidR="004E4E3E" w:rsidRPr="004F4430" w:rsidRDefault="004E4E3E" w:rsidP="004E4E3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</w:tcPr>
          <w:p w:rsidR="004E4E3E" w:rsidRPr="00E55191" w:rsidRDefault="004E4E3E" w:rsidP="004E4E3E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</w:rPr>
              <w:t>4-3特殊的四邊形</w:t>
            </w:r>
          </w:p>
          <w:p w:rsidR="004E4E3E" w:rsidRPr="00E55191" w:rsidRDefault="004E4E3E" w:rsidP="004E4E3E">
            <w:pPr>
              <w:spacing w:line="26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/>
                <w:bCs/>
                <w:snapToGrid w:val="0"/>
              </w:rPr>
              <w:t>復習評量(第三次段考)</w:t>
            </w:r>
          </w:p>
        </w:tc>
        <w:tc>
          <w:tcPr>
            <w:tcW w:w="1405" w:type="pct"/>
            <w:tcBorders>
              <w:right w:val="single" w:sz="4" w:space="0" w:color="auto"/>
            </w:tcBorders>
          </w:tcPr>
          <w:p w:rsidR="004E4E3E" w:rsidRPr="00E55191" w:rsidRDefault="004E4E3E" w:rsidP="004E4E3E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數</w:t>
            </w:r>
            <w:r w:rsidRPr="00E55191">
              <w:rPr>
                <w:rFonts w:ascii="標楷體" w:eastAsia="標楷體" w:hAnsi="標楷體"/>
                <w:color w:val="000000"/>
              </w:rPr>
              <w:t xml:space="preserve">-J-A3 </w:t>
            </w:r>
          </w:p>
          <w:p w:rsidR="004E4E3E" w:rsidRPr="00E55191" w:rsidRDefault="004E4E3E" w:rsidP="004E4E3E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具備識別現實生活問題和數學的關聯的能力，可從多元、彈性角度擬訂問題解決計畫，並能將問題解答轉化於真實世界。</w:t>
            </w:r>
          </w:p>
        </w:tc>
        <w:tc>
          <w:tcPr>
            <w:tcW w:w="1024" w:type="pct"/>
            <w:tcBorders>
              <w:left w:val="single" w:sz="4" w:space="0" w:color="auto"/>
            </w:tcBorders>
          </w:tcPr>
          <w:p w:rsidR="004E4E3E" w:rsidRPr="00E55191" w:rsidRDefault="004E4E3E" w:rsidP="004E4E3E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</w:rPr>
              <w:t>能做平行四邊形的判別。</w:t>
            </w:r>
          </w:p>
          <w:p w:rsidR="004E4E3E" w:rsidRPr="00E55191" w:rsidRDefault="004E4E3E" w:rsidP="004E4E3E">
            <w:pPr>
              <w:spacing w:line="240" w:lineRule="exact"/>
              <w:rPr>
                <w:rFonts w:ascii="標楷體" w:eastAsia="標楷體" w:hAnsi="標楷體"/>
                <w:bCs/>
                <w:snapToGrid w:val="0"/>
              </w:rPr>
            </w:pPr>
            <w:r w:rsidRPr="00E55191">
              <w:rPr>
                <w:rFonts w:ascii="標楷體" w:eastAsia="標楷體" w:hAnsi="標楷體" w:hint="eastAsia"/>
              </w:rPr>
              <w:t>了解菱形的性質。</w:t>
            </w:r>
          </w:p>
        </w:tc>
        <w:tc>
          <w:tcPr>
            <w:tcW w:w="516" w:type="pct"/>
          </w:tcPr>
          <w:p w:rsidR="004E4E3E" w:rsidRPr="00E55191" w:rsidRDefault="004E4E3E" w:rsidP="004E4E3E">
            <w:pPr>
              <w:spacing w:line="0" w:lineRule="atLeast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/>
                <w:snapToGrid w:val="0"/>
                <w:color w:val="000000"/>
              </w:rPr>
              <w:t>口頭回答、討論、作業、操作、紙筆測驗</w:t>
            </w:r>
          </w:p>
        </w:tc>
        <w:tc>
          <w:tcPr>
            <w:tcW w:w="1028" w:type="pct"/>
          </w:tcPr>
          <w:p w:rsidR="004E4E3E" w:rsidRPr="00E55191" w:rsidRDefault="004E4E3E" w:rsidP="004E4E3E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戶外教育</w:t>
            </w:r>
          </w:p>
          <w:p w:rsidR="004E4E3E" w:rsidRPr="00E55191" w:rsidRDefault="004E4E3E" w:rsidP="004E4E3E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戶J1描述、測量、紀錄觀察所得。</w:t>
            </w:r>
          </w:p>
          <w:p w:rsidR="004E4E3E" w:rsidRPr="00E55191" w:rsidRDefault="004E4E3E" w:rsidP="004E4E3E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環境教育</w:t>
            </w:r>
          </w:p>
          <w:p w:rsidR="004E4E3E" w:rsidRPr="00E55191" w:rsidRDefault="004E4E3E" w:rsidP="004E4E3E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:rsidR="004E4E3E" w:rsidRPr="00E55191" w:rsidRDefault="004E4E3E" w:rsidP="004E4E3E">
            <w:pPr>
              <w:spacing w:line="280" w:lineRule="exact"/>
              <w:ind w:rightChars="-45" w:right="-108"/>
              <w:rPr>
                <w:rFonts w:ascii="標楷體" w:eastAsia="標楷體" w:hAnsi="標楷體"/>
                <w:kern w:val="3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藝術領域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  <w:r w:rsidRPr="00E55191">
              <w:rPr>
                <w:rFonts w:ascii="標楷體" w:eastAsia="標楷體" w:hAnsi="標楷體" w:hint="eastAsia"/>
                <w:kern w:val="3"/>
              </w:rPr>
              <w:t>語文領域</w:t>
            </w:r>
            <w:r w:rsidR="006E1A96">
              <w:rPr>
                <w:rFonts w:ascii="標楷體" w:eastAsia="標楷體" w:hAnsi="標楷體" w:hint="eastAsia"/>
                <w:kern w:val="3"/>
              </w:rPr>
              <w:t>、</w:t>
            </w:r>
          </w:p>
          <w:p w:rsidR="004E4E3E" w:rsidRPr="00E55191" w:rsidRDefault="004E4E3E" w:rsidP="004E4E3E">
            <w:pPr>
              <w:spacing w:line="280" w:lineRule="exact"/>
              <w:ind w:rightChars="-45" w:right="-108"/>
              <w:rPr>
                <w:rFonts w:ascii="標楷體" w:eastAsia="標楷體" w:hAnsi="標楷體"/>
                <w:color w:val="000000"/>
              </w:rPr>
            </w:pPr>
            <w:r w:rsidRPr="00E55191">
              <w:rPr>
                <w:rFonts w:ascii="標楷體" w:eastAsia="標楷體" w:hAnsi="標楷體" w:hint="eastAsia"/>
                <w:kern w:val="3"/>
              </w:rPr>
              <w:t>自然領域</w:t>
            </w: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註: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41C" w:rsidRDefault="002B741C" w:rsidP="001E09F9">
      <w:r>
        <w:separator/>
      </w:r>
    </w:p>
  </w:endnote>
  <w:endnote w:type="continuationSeparator" w:id="0">
    <w:p w:rsidR="002B741C" w:rsidRDefault="002B741C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41C" w:rsidRDefault="002B741C" w:rsidP="001E09F9">
      <w:r>
        <w:separator/>
      </w:r>
    </w:p>
  </w:footnote>
  <w:footnote w:type="continuationSeparator" w:id="0">
    <w:p w:rsidR="002B741C" w:rsidRDefault="002B741C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9F9" w:rsidRPr="00256B38" w:rsidRDefault="00DA29F9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</w:t>
    </w:r>
    <w:r w:rsidRPr="00256B38">
      <w:rPr>
        <w:rFonts w:ascii="標楷體" w:eastAsia="標楷體" w:hAnsi="標楷體" w:hint="eastAsia"/>
        <w:color w:val="FF0000"/>
      </w:rPr>
      <w:t>四</w:t>
    </w:r>
    <w:r>
      <w:rPr>
        <w:rFonts w:ascii="標楷體" w:eastAsia="標楷體" w:hAnsi="標楷體" w:hint="eastAsia"/>
        <w:color w:val="FF0000"/>
      </w:rPr>
      <w:t>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:rsidR="00DA29F9" w:rsidRDefault="00DA29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2CF5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B741C"/>
    <w:rsid w:val="002C282B"/>
    <w:rsid w:val="002D4CAB"/>
    <w:rsid w:val="002D506B"/>
    <w:rsid w:val="002D6949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09AF"/>
    <w:rsid w:val="003956BA"/>
    <w:rsid w:val="003A1011"/>
    <w:rsid w:val="003A389A"/>
    <w:rsid w:val="003A62D3"/>
    <w:rsid w:val="003B05DF"/>
    <w:rsid w:val="003B761D"/>
    <w:rsid w:val="003C0F32"/>
    <w:rsid w:val="003D6DAA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E4E3E"/>
    <w:rsid w:val="004F30B5"/>
    <w:rsid w:val="004F4430"/>
    <w:rsid w:val="0050649D"/>
    <w:rsid w:val="00510A50"/>
    <w:rsid w:val="00525B0F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E1A96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67C26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360BF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B1DE8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118C"/>
    <w:rsid w:val="00B72A3F"/>
    <w:rsid w:val="00B72A6D"/>
    <w:rsid w:val="00B76925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21F2"/>
    <w:rsid w:val="00C23B9C"/>
    <w:rsid w:val="00C44F4A"/>
    <w:rsid w:val="00C51370"/>
    <w:rsid w:val="00C576CF"/>
    <w:rsid w:val="00C71BBD"/>
    <w:rsid w:val="00C81352"/>
    <w:rsid w:val="00C85944"/>
    <w:rsid w:val="00C922E0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29F9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55191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2624C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D7F36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rsid w:val="00525B0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BDF53-4F54-4924-BA56-0CC7CDFAF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14</Pages>
  <Words>1525</Words>
  <Characters>8699</Characters>
  <Application>Microsoft Office Word</Application>
  <DocSecurity>0</DocSecurity>
  <Lines>72</Lines>
  <Paragraphs>20</Paragraphs>
  <ScaleCrop>false</ScaleCrop>
  <Company/>
  <LinksUpToDate>false</LinksUpToDate>
  <CharactersWithSpaces>10204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運昌</cp:lastModifiedBy>
  <cp:revision>11</cp:revision>
  <cp:lastPrinted>2019-03-26T07:40:00Z</cp:lastPrinted>
  <dcterms:created xsi:type="dcterms:W3CDTF">2024-06-11T05:28:00Z</dcterms:created>
  <dcterms:modified xsi:type="dcterms:W3CDTF">2024-06-24T03:38:00Z</dcterms:modified>
</cp:coreProperties>
</file>