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27EA2" w:rsidRPr="00E30126" w:rsidRDefault="00127EA2" w:rsidP="00127EA2">
      <w:pPr>
        <w:jc w:val="center"/>
        <w:rPr>
          <w:rFonts w:ascii="標楷體" w:eastAsia="標楷體" w:hAnsi="標楷體"/>
          <w:sz w:val="30"/>
          <w:szCs w:val="30"/>
        </w:rPr>
      </w:pPr>
      <w:r w:rsidRPr="00E30126">
        <w:rPr>
          <w:rFonts w:ascii="標楷體" w:eastAsia="標楷體" w:hAnsi="標楷體" w:hint="eastAsia"/>
          <w:b/>
          <w:sz w:val="30"/>
          <w:szCs w:val="30"/>
        </w:rPr>
        <w:t>南投</w:t>
      </w:r>
      <w:r w:rsidRPr="00E30126">
        <w:rPr>
          <w:rFonts w:ascii="標楷體" w:eastAsia="標楷體" w:hAnsi="標楷體"/>
          <w:b/>
          <w:sz w:val="30"/>
          <w:szCs w:val="30"/>
        </w:rPr>
        <w:t>縣</w:t>
      </w:r>
      <w:r w:rsidRPr="00E30126">
        <w:rPr>
          <w:rFonts w:ascii="標楷體" w:eastAsia="標楷體" w:hAnsi="標楷體" w:hint="eastAsia"/>
          <w:b/>
          <w:sz w:val="30"/>
          <w:szCs w:val="30"/>
        </w:rPr>
        <w:t>日新</w:t>
      </w:r>
      <w:r w:rsidRPr="00E30126">
        <w:rPr>
          <w:rFonts w:ascii="標楷體" w:eastAsia="標楷體" w:hAnsi="標楷體"/>
          <w:b/>
          <w:sz w:val="30"/>
          <w:szCs w:val="30"/>
        </w:rPr>
        <w:t>國民</w:t>
      </w:r>
      <w:r w:rsidRPr="00E30126">
        <w:rPr>
          <w:rFonts w:ascii="標楷體" w:eastAsia="標楷體" w:hAnsi="標楷體" w:hint="eastAsia"/>
          <w:b/>
          <w:sz w:val="30"/>
          <w:szCs w:val="30"/>
        </w:rPr>
        <w:t>中</w:t>
      </w:r>
      <w:r w:rsidRPr="00E30126">
        <w:rPr>
          <w:rFonts w:ascii="標楷體" w:eastAsia="標楷體" w:hAnsi="標楷體"/>
          <w:b/>
          <w:sz w:val="30"/>
          <w:szCs w:val="30"/>
        </w:rPr>
        <w:t>學</w:t>
      </w:r>
      <w:r w:rsidRPr="00E30126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E30126">
        <w:rPr>
          <w:rFonts w:ascii="標楷體" w:eastAsia="標楷體" w:hAnsi="標楷體"/>
          <w:b/>
          <w:sz w:val="30"/>
          <w:szCs w:val="30"/>
        </w:rPr>
        <w:t>1</w:t>
      </w:r>
      <w:r w:rsidR="009E134B" w:rsidRPr="00E30126">
        <w:rPr>
          <w:rFonts w:ascii="標楷體" w:eastAsia="標楷體" w:hAnsi="標楷體" w:hint="eastAsia"/>
          <w:b/>
          <w:sz w:val="30"/>
          <w:szCs w:val="30"/>
        </w:rPr>
        <w:t>1</w:t>
      </w:r>
      <w:r w:rsidR="00B1707A">
        <w:rPr>
          <w:rFonts w:ascii="標楷體" w:eastAsia="標楷體" w:hAnsi="標楷體" w:hint="eastAsia"/>
          <w:b/>
          <w:sz w:val="30"/>
          <w:szCs w:val="30"/>
        </w:rPr>
        <w:t>3</w:t>
      </w:r>
      <w:r w:rsidRPr="00E30126">
        <w:rPr>
          <w:rFonts w:ascii="標楷體" w:eastAsia="標楷體" w:hAnsi="標楷體"/>
          <w:b/>
          <w:sz w:val="30"/>
          <w:szCs w:val="30"/>
        </w:rPr>
        <w:t>學年度</w:t>
      </w:r>
      <w:r w:rsidRPr="00E30126">
        <w:rPr>
          <w:rFonts w:ascii="標楷體" w:eastAsia="標楷體" w:hAnsi="標楷體" w:hint="eastAsia"/>
          <w:b/>
          <w:sz w:val="30"/>
          <w:szCs w:val="30"/>
        </w:rPr>
        <w:t>領域學習課程計畫</w:t>
      </w:r>
    </w:p>
    <w:p w:rsidR="006F6738" w:rsidRPr="00E30126" w:rsidRDefault="00464E51" w:rsidP="00273C1C">
      <w:pPr>
        <w:rPr>
          <w:rFonts w:ascii="標楷體" w:eastAsia="標楷體" w:hAnsi="標楷體"/>
          <w:color w:val="FF0000"/>
          <w:sz w:val="32"/>
          <w:szCs w:val="32"/>
        </w:rPr>
      </w:pPr>
      <w:r w:rsidRPr="00E30126">
        <w:rPr>
          <w:rFonts w:ascii="標楷體" w:eastAsia="標楷體" w:hAnsi="標楷體" w:hint="eastAsia"/>
          <w:sz w:val="32"/>
          <w:szCs w:val="32"/>
        </w:rPr>
        <w:t>【</w:t>
      </w:r>
      <w:r w:rsidR="006F6738" w:rsidRPr="00E30126">
        <w:rPr>
          <w:rFonts w:ascii="標楷體" w:eastAsia="標楷體" w:hAnsi="標楷體"/>
          <w:sz w:val="32"/>
          <w:szCs w:val="32"/>
        </w:rPr>
        <w:t>第</w:t>
      </w:r>
      <w:r w:rsidR="00731C7F" w:rsidRPr="00E30126">
        <w:rPr>
          <w:rFonts w:ascii="標楷體" w:eastAsia="標楷體" w:hAnsi="標楷體" w:hint="eastAsia"/>
          <w:sz w:val="32"/>
          <w:szCs w:val="32"/>
        </w:rPr>
        <w:t>一</w:t>
      </w:r>
      <w:r w:rsidR="006F6738" w:rsidRPr="00E30126">
        <w:rPr>
          <w:rFonts w:ascii="標楷體" w:eastAsia="標楷體" w:hAnsi="標楷體"/>
          <w:sz w:val="32"/>
          <w:szCs w:val="32"/>
        </w:rPr>
        <w:t>學期</w:t>
      </w:r>
      <w:r w:rsidRPr="00E30126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0" w:type="auto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95"/>
        <w:gridCol w:w="5288"/>
        <w:gridCol w:w="2126"/>
        <w:gridCol w:w="5769"/>
      </w:tblGrid>
      <w:tr w:rsidR="006F6738" w:rsidRPr="00E30126" w:rsidTr="00DB707F">
        <w:trPr>
          <w:trHeight w:val="680"/>
        </w:trPr>
        <w:tc>
          <w:tcPr>
            <w:tcW w:w="1195" w:type="dxa"/>
            <w:vAlign w:val="center"/>
          </w:tcPr>
          <w:p w:rsidR="00CE63A2" w:rsidRPr="00E30126" w:rsidRDefault="00CE63A2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30126">
              <w:rPr>
                <w:rFonts w:ascii="標楷體" w:eastAsia="標楷體" w:hAnsi="標楷體" w:hint="eastAsia"/>
                <w:sz w:val="28"/>
              </w:rPr>
              <w:t>領域</w:t>
            </w:r>
          </w:p>
          <w:p w:rsidR="006F6738" w:rsidRPr="00E30126" w:rsidRDefault="00CE63A2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30126"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:rsidR="006F6738" w:rsidRPr="00E30126" w:rsidRDefault="00487AEB" w:rsidP="006F6738">
            <w:pPr>
              <w:rPr>
                <w:rFonts w:ascii="標楷體" w:eastAsia="標楷體" w:hAnsi="標楷體"/>
                <w:color w:val="000000" w:themeColor="text1"/>
                <w:sz w:val="28"/>
                <w:lang w:eastAsia="zh-HK"/>
              </w:rPr>
            </w:pPr>
            <w:r w:rsidRPr="00E30126">
              <w:rPr>
                <w:rFonts w:ascii="標楷體" w:eastAsia="標楷體" w:hAnsi="標楷體" w:hint="eastAsia"/>
                <w:color w:val="000000"/>
                <w:sz w:val="28"/>
              </w:rPr>
              <w:t>科技/生活科技</w:t>
            </w:r>
          </w:p>
        </w:tc>
        <w:tc>
          <w:tcPr>
            <w:tcW w:w="2126" w:type="dxa"/>
            <w:vAlign w:val="center"/>
          </w:tcPr>
          <w:p w:rsidR="006F6738" w:rsidRPr="00E30126" w:rsidRDefault="00F240EF" w:rsidP="001641B4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E30126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="006F6738" w:rsidRPr="00E30126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E3012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E30126" w:rsidRDefault="00FF17CF" w:rsidP="001641B4">
            <w:pPr>
              <w:rPr>
                <w:rFonts w:ascii="標楷體" w:eastAsia="標楷體" w:hAnsi="標楷體"/>
                <w:color w:val="000000" w:themeColor="text1"/>
                <w:sz w:val="28"/>
                <w:shd w:val="pct15" w:color="auto" w:fill="FFFFFF"/>
              </w:rPr>
            </w:pPr>
            <w:r w:rsidRPr="00E30126">
              <w:rPr>
                <w:rFonts w:ascii="標楷體" w:eastAsia="標楷體" w:hAnsi="標楷體" w:hint="eastAsia"/>
                <w:color w:val="000000"/>
                <w:sz w:val="28"/>
              </w:rPr>
              <w:t>九</w:t>
            </w:r>
            <w:r w:rsidR="00731C7F" w:rsidRPr="00E30126">
              <w:rPr>
                <w:rFonts w:ascii="標楷體" w:eastAsia="標楷體" w:hAnsi="標楷體" w:hint="eastAsia"/>
                <w:color w:val="000000"/>
                <w:sz w:val="28"/>
              </w:rPr>
              <w:t>年級</w:t>
            </w:r>
            <w:r w:rsidR="00043FDB" w:rsidRPr="00E30126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B1707A">
              <w:rPr>
                <w:rFonts w:ascii="標楷體" w:eastAsia="標楷體" w:hAnsi="標楷體" w:hint="eastAsia"/>
                <w:color w:val="000000"/>
                <w:sz w:val="28"/>
              </w:rPr>
              <w:t>2</w:t>
            </w:r>
            <w:r w:rsidR="00043FDB" w:rsidRPr="00E30126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6F6738" w:rsidRPr="00E30126" w:rsidTr="00DB707F">
        <w:trPr>
          <w:trHeight w:val="680"/>
        </w:trPr>
        <w:tc>
          <w:tcPr>
            <w:tcW w:w="1195" w:type="dxa"/>
            <w:vAlign w:val="center"/>
          </w:tcPr>
          <w:p w:rsidR="006F6738" w:rsidRPr="00E30126" w:rsidRDefault="006F6738" w:rsidP="001641B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30126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E30126" w:rsidRDefault="00487AEB" w:rsidP="001641B4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E30126">
              <w:rPr>
                <w:rFonts w:ascii="標楷體" w:eastAsia="標楷體" w:hAnsi="標楷體" w:hint="eastAsia"/>
                <w:color w:val="000000" w:themeColor="text1"/>
                <w:sz w:val="28"/>
              </w:rPr>
              <w:t>科技</w:t>
            </w:r>
            <w:r w:rsidR="00043FDB" w:rsidRPr="00E30126">
              <w:rPr>
                <w:rFonts w:ascii="標楷體" w:eastAsia="標楷體" w:hAnsi="標楷體" w:hint="eastAsia"/>
                <w:color w:val="000000" w:themeColor="text1"/>
                <w:sz w:val="28"/>
              </w:rPr>
              <w:t>領域</w:t>
            </w:r>
            <w:r w:rsidRPr="00E30126">
              <w:rPr>
                <w:rFonts w:ascii="標楷體" w:eastAsia="標楷體" w:hAnsi="標楷體" w:hint="eastAsia"/>
                <w:color w:val="000000" w:themeColor="text1"/>
                <w:sz w:val="28"/>
              </w:rPr>
              <w:t>/</w:t>
            </w:r>
            <w:r w:rsidR="00B1707A">
              <w:rPr>
                <w:rFonts w:ascii="標楷體" w:eastAsia="標楷體" w:hAnsi="標楷體" w:hint="eastAsia"/>
                <w:color w:val="000000" w:themeColor="text1"/>
                <w:sz w:val="28"/>
              </w:rPr>
              <w:t>謝武宏</w:t>
            </w:r>
            <w:r w:rsidR="00043FDB" w:rsidRPr="00E30126">
              <w:rPr>
                <w:rFonts w:ascii="標楷體" w:eastAsia="標楷體" w:hAnsi="標楷體" w:hint="eastAsia"/>
                <w:color w:val="000000" w:themeColor="text1"/>
                <w:sz w:val="28"/>
              </w:rPr>
              <w:t>教師</w:t>
            </w:r>
          </w:p>
        </w:tc>
        <w:tc>
          <w:tcPr>
            <w:tcW w:w="2126" w:type="dxa"/>
            <w:vAlign w:val="center"/>
          </w:tcPr>
          <w:p w:rsidR="006F5AF6" w:rsidRPr="00E30126" w:rsidRDefault="00F240EF" w:rsidP="00CE63A2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E30126">
              <w:rPr>
                <w:rFonts w:ascii="標楷體" w:eastAsia="標楷體" w:hAnsi="標楷體" w:hint="eastAsia"/>
                <w:color w:val="000000" w:themeColor="text1"/>
                <w:sz w:val="28"/>
              </w:rPr>
              <w:t>上課</w:t>
            </w:r>
            <w:r w:rsidR="00CE63A2" w:rsidRPr="00E30126">
              <w:rPr>
                <w:rFonts w:ascii="標楷體" w:eastAsia="標楷體" w:hAnsi="標楷體" w:hint="eastAsia"/>
                <w:color w:val="000000" w:themeColor="text1"/>
                <w:sz w:val="28"/>
              </w:rPr>
              <w:t>週</w:t>
            </w:r>
            <w:r w:rsidRPr="00E30126">
              <w:rPr>
                <w:rFonts w:ascii="標楷體" w:eastAsia="標楷體" w:hAnsi="標楷體" w:hint="eastAsia"/>
                <w:color w:val="000000" w:themeColor="text1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E30126" w:rsidRDefault="00043FDB" w:rsidP="00043FDB">
            <w:pPr>
              <w:rPr>
                <w:rFonts w:ascii="標楷體" w:eastAsia="標楷體" w:hAnsi="標楷體"/>
                <w:color w:val="000000" w:themeColor="text1"/>
                <w:sz w:val="28"/>
                <w:shd w:val="pct15" w:color="auto" w:fill="FFFFFF"/>
              </w:rPr>
            </w:pPr>
            <w:r w:rsidRPr="00E30126">
              <w:rPr>
                <w:rFonts w:ascii="標楷體" w:eastAsia="標楷體" w:hAnsi="標楷體" w:hint="eastAsia"/>
                <w:sz w:val="28"/>
              </w:rPr>
              <w:t>每週</w:t>
            </w:r>
            <w:r w:rsidRPr="00E30126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487AEB" w:rsidRPr="00E30126">
              <w:rPr>
                <w:rFonts w:ascii="標楷體" w:eastAsia="標楷體" w:hAnsi="標楷體"/>
                <w:sz w:val="28"/>
                <w:u w:val="single"/>
              </w:rPr>
              <w:t>1</w:t>
            </w:r>
            <w:r w:rsidRPr="00E30126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E30126">
              <w:rPr>
                <w:rFonts w:ascii="標楷體" w:eastAsia="標楷體" w:hAnsi="標楷體" w:hint="eastAsia"/>
                <w:sz w:val="28"/>
              </w:rPr>
              <w:t>節，</w:t>
            </w:r>
            <w:r w:rsidRPr="00E30126">
              <w:rPr>
                <w:rFonts w:ascii="標楷體" w:eastAsia="標楷體" w:hAnsi="標楷體" w:hint="eastAsia"/>
                <w:sz w:val="28"/>
                <w:u w:val="single"/>
              </w:rPr>
              <w:t xml:space="preserve"> 21 </w:t>
            </w:r>
            <w:proofErr w:type="gramStart"/>
            <w:r w:rsidRPr="00E30126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E30126">
              <w:rPr>
                <w:rFonts w:ascii="標楷體" w:eastAsia="標楷體" w:hAnsi="標楷體" w:hint="eastAsia"/>
                <w:sz w:val="28"/>
              </w:rPr>
              <w:t>，共</w:t>
            </w:r>
            <w:r w:rsidRPr="00E30126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487AEB" w:rsidRPr="00E30126">
              <w:rPr>
                <w:rFonts w:ascii="標楷體" w:eastAsia="標楷體" w:hAnsi="標楷體"/>
                <w:sz w:val="28"/>
                <w:u w:val="single"/>
              </w:rPr>
              <w:t>21</w:t>
            </w:r>
            <w:r w:rsidRPr="00E30126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731C7F" w:rsidRPr="00E30126" w:rsidRDefault="00731C7F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14421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70"/>
        <w:gridCol w:w="1413"/>
        <w:gridCol w:w="6"/>
        <w:gridCol w:w="3968"/>
        <w:gridCol w:w="4820"/>
        <w:gridCol w:w="1559"/>
        <w:gridCol w:w="1985"/>
      </w:tblGrid>
      <w:tr w:rsidR="00F226B5" w:rsidRPr="00E30126" w:rsidTr="009A3092">
        <w:trPr>
          <w:trHeight w:val="856"/>
        </w:trPr>
        <w:tc>
          <w:tcPr>
            <w:tcW w:w="14421" w:type="dxa"/>
            <w:gridSpan w:val="7"/>
          </w:tcPr>
          <w:p w:rsidR="003A62D3" w:rsidRPr="00E30126" w:rsidRDefault="006C6ABE" w:rsidP="006C6AB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E30126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課程目標: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b/>
                <w:bCs/>
              </w:rPr>
            </w:pPr>
            <w:r w:rsidRPr="00E30126">
              <w:rPr>
                <w:rFonts w:ascii="標楷體" w:eastAsia="標楷體" w:hAnsi="標楷體" w:hint="eastAsia"/>
                <w:b/>
                <w:bCs/>
              </w:rPr>
              <w:t>第一章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textAlignment w:val="baseline"/>
              <w:rPr>
                <w:rFonts w:ascii="標楷體" w:eastAsia="標楷體" w:hAnsi="標楷體" w:cs="BiauKai"/>
              </w:rPr>
            </w:pPr>
            <w:r w:rsidRPr="00E30126">
              <w:rPr>
                <w:rFonts w:ascii="標楷體" w:eastAsia="標楷體" w:hAnsi="標楷體" w:hint="eastAsia"/>
                <w:kern w:val="3"/>
              </w:rPr>
              <w:t>1.</w:t>
            </w:r>
            <w:r w:rsidRPr="00E30126">
              <w:rPr>
                <w:rFonts w:ascii="標楷體" w:eastAsia="標楷體" w:hAnsi="標楷體"/>
                <w:color w:val="000000"/>
              </w:rPr>
              <w:t>瞭解</w:t>
            </w:r>
            <w:r w:rsidRPr="00E30126">
              <w:rPr>
                <w:rFonts w:ascii="標楷體" w:eastAsia="標楷體" w:hAnsi="標楷體" w:hint="eastAsia"/>
                <w:bCs/>
              </w:rPr>
              <w:t>什麼是電子迴路、電壓、電流、電阻，以及各自在電路中所代表的意涵</w:t>
            </w:r>
            <w:r w:rsidRPr="00E30126">
              <w:rPr>
                <w:rFonts w:ascii="標楷體" w:eastAsia="標楷體" w:hAnsi="標楷體" w:cs="BiauKai" w:hint="eastAsia"/>
              </w:rPr>
              <w:t>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textAlignment w:val="baseline"/>
              <w:rPr>
                <w:rFonts w:ascii="標楷體" w:eastAsia="標楷體" w:hAnsi="標楷體"/>
                <w:bCs/>
              </w:rPr>
            </w:pPr>
            <w:r w:rsidRPr="00E30126">
              <w:rPr>
                <w:rFonts w:ascii="標楷體" w:eastAsia="標楷體" w:hAnsi="標楷體" w:cs="BiauKai" w:hint="eastAsia"/>
              </w:rPr>
              <w:t>2.</w:t>
            </w:r>
            <w:r w:rsidRPr="00E30126">
              <w:rPr>
                <w:rFonts w:ascii="標楷體" w:eastAsia="標楷體" w:hAnsi="標楷體" w:hint="eastAsia"/>
                <w:bCs/>
              </w:rPr>
              <w:t>認識各個元件的電路符號為何。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bCs/>
              </w:rPr>
            </w:pPr>
            <w:r w:rsidRPr="00E30126">
              <w:rPr>
                <w:rFonts w:ascii="標楷體" w:eastAsia="標楷體" w:hAnsi="標楷體" w:hint="eastAsia"/>
                <w:bCs/>
              </w:rPr>
              <w:t>3.</w:t>
            </w:r>
            <w:r w:rsidRPr="00E30126">
              <w:rPr>
                <w:rFonts w:ascii="標楷體" w:eastAsia="標楷體" w:hAnsi="標楷體"/>
                <w:color w:val="000000"/>
              </w:rPr>
              <w:t>瞭解</w:t>
            </w:r>
            <w:r w:rsidRPr="00E30126">
              <w:rPr>
                <w:rFonts w:ascii="標楷體" w:eastAsia="標楷體" w:hAnsi="標楷體" w:hint="eastAsia"/>
                <w:bCs/>
              </w:rPr>
              <w:t>什麼是通路、短路、斷路，並透過一項相關的暖身任務加深概念與認識。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textAlignment w:val="baseline"/>
              <w:rPr>
                <w:rFonts w:ascii="標楷體" w:eastAsia="標楷體" w:hAnsi="標楷體"/>
                <w:bCs/>
              </w:rPr>
            </w:pPr>
            <w:r w:rsidRPr="00E30126">
              <w:rPr>
                <w:rFonts w:ascii="標楷體" w:eastAsia="標楷體" w:hAnsi="標楷體" w:cs="BiauKai" w:hint="eastAsia"/>
              </w:rPr>
              <w:t>5.</w:t>
            </w:r>
            <w:r w:rsidRPr="00E30126">
              <w:rPr>
                <w:rFonts w:ascii="標楷體" w:eastAsia="標楷體" w:hAnsi="標楷體" w:hint="eastAsia"/>
                <w:bCs/>
              </w:rPr>
              <w:t>認識直流電與交流電的差異與應用。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bCs/>
              </w:rPr>
            </w:pPr>
            <w:r w:rsidRPr="00E30126">
              <w:rPr>
                <w:rFonts w:ascii="標楷體" w:eastAsia="標楷體" w:hAnsi="標楷體" w:cs="BiauKai" w:hint="eastAsia"/>
              </w:rPr>
              <w:t>6.</w:t>
            </w:r>
            <w:r w:rsidRPr="00E30126">
              <w:rPr>
                <w:rFonts w:ascii="標楷體" w:eastAsia="標楷體" w:hAnsi="標楷體" w:hint="eastAsia"/>
                <w:bCs/>
              </w:rPr>
              <w:t>認識家中電的來源為何，對居家用電有110V、220V的認知，並透過一項相關的暖身任務加深認識。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bCs/>
              </w:rPr>
            </w:pPr>
            <w:r w:rsidRPr="00E30126">
              <w:rPr>
                <w:rFonts w:ascii="標楷體" w:eastAsia="標楷體" w:hAnsi="標楷體" w:hint="eastAsia"/>
                <w:bCs/>
              </w:rPr>
              <w:t>7.認識開關元件在電路中有何作用，並透過一項相關的暖身任務加深概念與認識。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bCs/>
              </w:rPr>
            </w:pPr>
            <w:r w:rsidRPr="00E30126">
              <w:rPr>
                <w:rFonts w:ascii="標楷體" w:eastAsia="標楷體" w:hAnsi="標楷體" w:hint="eastAsia"/>
                <w:bCs/>
              </w:rPr>
              <w:t>8.認識電阻元件在電路中有何作用，並透過一項相關的暖身任務加深概念與認識。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/>
                <w:b/>
                <w:bCs/>
              </w:rPr>
            </w:pPr>
            <w:r w:rsidRPr="00E30126">
              <w:rPr>
                <w:rFonts w:ascii="標楷體" w:eastAsia="標楷體" w:hAnsi="標楷體" w:hint="eastAsia"/>
                <w:kern w:val="3"/>
              </w:rPr>
              <w:t>10.利用發放的材料設計製作一個利用</w:t>
            </w:r>
            <w:r w:rsidRPr="00E30126">
              <w:rPr>
                <w:rFonts w:ascii="標楷體" w:eastAsia="標楷體" w:hAnsi="標楷體"/>
                <w:kern w:val="3"/>
              </w:rPr>
              <w:t>USB供電的桌上擺飾。</w:t>
            </w:r>
          </w:p>
          <w:p w:rsidR="00FF17CF" w:rsidRPr="00E30126" w:rsidRDefault="00FF17CF" w:rsidP="00FF17CF">
            <w:pPr>
              <w:spacing w:line="400" w:lineRule="exact"/>
              <w:rPr>
                <w:rFonts w:ascii="標楷體" w:eastAsia="標楷體" w:hAnsi="標楷體"/>
                <w:b/>
                <w:bCs/>
              </w:rPr>
            </w:pPr>
            <w:r w:rsidRPr="00E30126">
              <w:rPr>
                <w:rFonts w:ascii="標楷體" w:eastAsia="標楷體" w:hAnsi="標楷體" w:hint="eastAsia"/>
                <w:b/>
                <w:bCs/>
              </w:rPr>
              <w:t>第二章</w:t>
            </w:r>
          </w:p>
          <w:p w:rsidR="00FF17CF" w:rsidRPr="00E30126" w:rsidRDefault="00FF17CF" w:rsidP="00FF17CF">
            <w:pPr>
              <w:spacing w:line="400" w:lineRule="exact"/>
              <w:rPr>
                <w:rFonts w:ascii="標楷體" w:eastAsia="標楷體" w:hAnsi="標楷體"/>
                <w:kern w:val="3"/>
              </w:rPr>
            </w:pPr>
            <w:r w:rsidRPr="00E30126">
              <w:rPr>
                <w:rFonts w:ascii="標楷體" w:eastAsia="標楷體" w:hAnsi="標楷體" w:hint="eastAsia"/>
                <w:bCs/>
              </w:rPr>
              <w:t>1.瞭解科學原理在科技發展中所扮演的角色，如何對於科技發展而言非常重要</w:t>
            </w:r>
            <w:r w:rsidRPr="00E30126">
              <w:rPr>
                <w:rFonts w:ascii="標楷體" w:eastAsia="標楷體" w:hAnsi="標楷體" w:hint="eastAsia"/>
                <w:kern w:val="3"/>
              </w:rPr>
              <w:t>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textAlignment w:val="baseline"/>
              <w:rPr>
                <w:rFonts w:ascii="標楷體" w:eastAsia="標楷體" w:hAnsi="標楷體"/>
                <w:color w:val="000000"/>
                <w:kern w:val="3"/>
              </w:rPr>
            </w:pPr>
            <w:r w:rsidRPr="00E30126">
              <w:rPr>
                <w:rFonts w:ascii="標楷體" w:eastAsia="標楷體" w:hAnsi="標楷體" w:hint="eastAsia"/>
                <w:color w:val="000000"/>
                <w:kern w:val="3"/>
              </w:rPr>
              <w:t>2.</w:t>
            </w:r>
            <w:r w:rsidRPr="00E30126">
              <w:rPr>
                <w:rFonts w:ascii="標楷體" w:eastAsia="標楷體" w:hAnsi="標楷體" w:hint="eastAsia"/>
                <w:bCs/>
              </w:rPr>
              <w:t>認識觸碰式螢幕所運用到的科學原理，以及如何運用</w:t>
            </w:r>
            <w:r w:rsidRPr="00E30126">
              <w:rPr>
                <w:rFonts w:ascii="標楷體" w:eastAsia="標楷體" w:hAnsi="標楷體" w:hint="eastAsia"/>
                <w:color w:val="000000"/>
                <w:kern w:val="3"/>
              </w:rPr>
              <w:t>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ind w:left="1"/>
              <w:textAlignment w:val="baseline"/>
              <w:rPr>
                <w:rFonts w:ascii="標楷體" w:eastAsia="標楷體" w:hAnsi="標楷體" w:cs="BiauKai"/>
              </w:rPr>
            </w:pPr>
            <w:r w:rsidRPr="00E30126">
              <w:rPr>
                <w:rFonts w:ascii="標楷體" w:eastAsia="標楷體" w:hAnsi="標楷體" w:cs="BiauKai" w:hint="eastAsia"/>
              </w:rPr>
              <w:t>3.認識數位相機所運用到的科學原理，以及如何運用。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ind w:left="1"/>
              <w:textAlignment w:val="baseline"/>
              <w:rPr>
                <w:rFonts w:ascii="標楷體" w:eastAsia="標楷體" w:hAnsi="標楷體" w:cs="BiauKai"/>
              </w:rPr>
            </w:pPr>
            <w:r w:rsidRPr="00E30126">
              <w:rPr>
                <w:rFonts w:ascii="標楷體" w:eastAsia="標楷體" w:hAnsi="標楷體" w:cs="BiauKai" w:hint="eastAsia"/>
              </w:rPr>
              <w:t>4.認識觸碰式螢幕所運用到的科學原理，以及如何運用。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ind w:left="1"/>
              <w:textAlignment w:val="baseline"/>
              <w:rPr>
                <w:rFonts w:ascii="標楷體" w:eastAsia="標楷體" w:hAnsi="標楷體" w:cs="BiauKai"/>
              </w:rPr>
            </w:pPr>
            <w:r w:rsidRPr="00E30126">
              <w:rPr>
                <w:rFonts w:ascii="標楷體" w:eastAsia="標楷體" w:hAnsi="標楷體" w:cs="BiauKai" w:hint="eastAsia"/>
              </w:rPr>
              <w:t>5.</w:t>
            </w:r>
            <w:proofErr w:type="gramStart"/>
            <w:r w:rsidRPr="00E30126">
              <w:rPr>
                <w:rFonts w:ascii="標楷體" w:eastAsia="標楷體" w:hAnsi="標楷體" w:cs="BiauKai" w:hint="eastAsia"/>
              </w:rPr>
              <w:t>認識悠</w:t>
            </w:r>
            <w:proofErr w:type="gramEnd"/>
            <w:r w:rsidRPr="00E30126">
              <w:rPr>
                <w:rFonts w:ascii="標楷體" w:eastAsia="標楷體" w:hAnsi="標楷體" w:cs="BiauKai" w:hint="eastAsia"/>
              </w:rPr>
              <w:t>遊卡/ 一卡通所運用到的科學原理，以及如何運用。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ind w:left="1"/>
              <w:textAlignment w:val="baseline"/>
              <w:rPr>
                <w:rFonts w:ascii="標楷體" w:eastAsia="標楷體" w:hAnsi="標楷體" w:cs="BiauKai"/>
              </w:rPr>
            </w:pPr>
            <w:r w:rsidRPr="00E30126">
              <w:rPr>
                <w:rFonts w:ascii="標楷體" w:eastAsia="標楷體" w:hAnsi="標楷體" w:cs="BiauKai" w:hint="eastAsia"/>
              </w:rPr>
              <w:t>6.認識喇叭所運用到的科學原理，以及如何運用。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bCs/>
                <w:color w:val="000000"/>
              </w:rPr>
            </w:pPr>
            <w:r w:rsidRPr="00E30126">
              <w:rPr>
                <w:rFonts w:ascii="標楷體" w:eastAsia="標楷體" w:hAnsi="標楷體" w:cs="BiauKai" w:hint="eastAsia"/>
              </w:rPr>
              <w:t>7.</w:t>
            </w:r>
            <w:r w:rsidRPr="00E30126">
              <w:rPr>
                <w:rFonts w:ascii="標楷體" w:eastAsia="標楷體" w:hAnsi="標楷體" w:hint="eastAsia"/>
                <w:bCs/>
                <w:color w:val="000000"/>
              </w:rPr>
              <w:t>明白設計產品時，能切實收集使用者的回饋對於產品改善有重要意義。</w:t>
            </w:r>
          </w:p>
          <w:p w:rsidR="00FF17CF" w:rsidRPr="00E30126" w:rsidRDefault="00FF17CF" w:rsidP="00FF17CF">
            <w:pPr>
              <w:spacing w:line="400" w:lineRule="exact"/>
              <w:rPr>
                <w:rFonts w:ascii="標楷體" w:eastAsia="標楷體" w:hAnsi="標楷體" w:cs="BiauKai"/>
              </w:rPr>
            </w:pPr>
            <w:r w:rsidRPr="00E30126">
              <w:rPr>
                <w:rFonts w:ascii="標楷體" w:eastAsia="標楷體" w:hAnsi="標楷體" w:cs="BiauKai" w:hint="eastAsia"/>
              </w:rPr>
              <w:t>8.</w:t>
            </w:r>
            <w:r w:rsidRPr="00E30126">
              <w:rPr>
                <w:rFonts w:ascii="標楷體" w:eastAsia="標楷體" w:hAnsi="標楷體" w:hint="eastAsia"/>
                <w:bCs/>
              </w:rPr>
              <w:t>認識什麼是通用設計，並能舉例生活周遭的產品中</w:t>
            </w:r>
            <w:proofErr w:type="gramStart"/>
            <w:r w:rsidRPr="00E30126">
              <w:rPr>
                <w:rFonts w:ascii="標楷體" w:eastAsia="標楷體" w:hAnsi="標楷體" w:hint="eastAsia"/>
                <w:bCs/>
              </w:rPr>
              <w:t>哪些意使用</w:t>
            </w:r>
            <w:proofErr w:type="gramEnd"/>
            <w:r w:rsidRPr="00E30126">
              <w:rPr>
                <w:rFonts w:ascii="標楷體" w:eastAsia="標楷體" w:hAnsi="標楷體" w:hint="eastAsia"/>
                <w:bCs/>
              </w:rPr>
              <w:t>了此設計</w:t>
            </w:r>
            <w:r w:rsidRPr="00E30126">
              <w:rPr>
                <w:rFonts w:ascii="標楷體" w:eastAsia="標楷體" w:hAnsi="標楷體" w:cs="BiauKai" w:hint="eastAsia"/>
              </w:rPr>
              <w:t>。</w:t>
            </w:r>
          </w:p>
          <w:p w:rsidR="001641B4" w:rsidRPr="00E30126" w:rsidRDefault="00FF17CF" w:rsidP="00FF17C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color w:val="000000"/>
              </w:rPr>
              <w:t>9.利用發放的內建藍牙擴大機板、單體和其他材料，設計製作一台藍牙音響。</w:t>
            </w:r>
          </w:p>
        </w:tc>
      </w:tr>
      <w:tr w:rsidR="00DB238D" w:rsidRPr="00E30126" w:rsidTr="00C9716D">
        <w:trPr>
          <w:trHeight w:val="461"/>
        </w:trPr>
        <w:tc>
          <w:tcPr>
            <w:tcW w:w="2083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DB238D" w:rsidRPr="00E30126" w:rsidRDefault="00DB238D" w:rsidP="001641B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E30126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3974" w:type="dxa"/>
            <w:gridSpan w:val="2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DB238D" w:rsidRPr="00E30126" w:rsidRDefault="00DB238D" w:rsidP="001641B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E30126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核心素養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DB238D" w:rsidRPr="00E30126" w:rsidRDefault="00DB238D" w:rsidP="001641B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DB238D" w:rsidRPr="00E30126" w:rsidRDefault="00DB238D" w:rsidP="001641B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DB238D" w:rsidRPr="00E30126" w:rsidRDefault="00DB238D" w:rsidP="001641B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DB238D" w:rsidRPr="00E30126" w:rsidRDefault="00DB238D" w:rsidP="001641B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跨領域(選填)</w:t>
            </w:r>
          </w:p>
        </w:tc>
      </w:tr>
      <w:tr w:rsidR="00DB238D" w:rsidRPr="00E30126" w:rsidTr="00C9716D">
        <w:trPr>
          <w:trHeight w:val="1215"/>
        </w:trPr>
        <w:tc>
          <w:tcPr>
            <w:tcW w:w="670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DB238D" w:rsidRPr="00E30126" w:rsidRDefault="00DB238D" w:rsidP="001641B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E30126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lastRenderedPageBreak/>
              <w:t>週</w:t>
            </w:r>
            <w:r w:rsidRPr="00E30126">
              <w:rPr>
                <w:rFonts w:ascii="標楷體" w:eastAsia="標楷體" w:hAnsi="標楷體"/>
                <w:color w:val="FF0000"/>
                <w:sz w:val="26"/>
                <w:szCs w:val="26"/>
              </w:rPr>
              <w:t>次</w:t>
            </w:r>
          </w:p>
        </w:tc>
        <w:tc>
          <w:tcPr>
            <w:tcW w:w="1413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DB238D" w:rsidRPr="00E30126" w:rsidRDefault="00DB238D" w:rsidP="001641B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E30126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單元名稱</w:t>
            </w:r>
          </w:p>
        </w:tc>
        <w:tc>
          <w:tcPr>
            <w:tcW w:w="3974" w:type="dxa"/>
            <w:gridSpan w:val="2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DB238D" w:rsidRPr="00E30126" w:rsidRDefault="00DB238D" w:rsidP="001641B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4820" w:type="dxa"/>
            <w:vMerge/>
            <w:shd w:val="clear" w:color="auto" w:fill="F3F3F3"/>
            <w:vAlign w:val="center"/>
          </w:tcPr>
          <w:p w:rsidR="00DB238D" w:rsidRPr="00E30126" w:rsidRDefault="00DB238D" w:rsidP="001641B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F3F3F3"/>
            <w:vAlign w:val="center"/>
          </w:tcPr>
          <w:p w:rsidR="00DB238D" w:rsidRPr="00E30126" w:rsidRDefault="00DB238D" w:rsidP="001641B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F3F3F3"/>
            <w:vAlign w:val="center"/>
          </w:tcPr>
          <w:p w:rsidR="00DB238D" w:rsidRPr="00E30126" w:rsidRDefault="00DB238D" w:rsidP="001641B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F17CF" w:rsidRPr="00E30126" w:rsidTr="00C34DE0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E30126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第1節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基本電學原理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1-1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電子迴路、電壓、電流、電阻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1-2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電路符號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1-3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 xml:space="preserve">通路、短路、斷路 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暖身任務1：冰棒</w:t>
            </w:r>
            <w:proofErr w:type="gramStart"/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棍</w:t>
            </w:r>
            <w:proofErr w:type="gramEnd"/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手電筒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科-J-A1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具備良好的科技態度，並能應用科技知能，以啟發自我潛能。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科-J-B1</w:t>
            </w:r>
          </w:p>
          <w:p w:rsidR="00FF17CF" w:rsidRPr="00E30126" w:rsidRDefault="00FF17CF" w:rsidP="00FF17C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具備運用科技符號與運算思維進行日常生活的表達與溝通。</w:t>
            </w:r>
          </w:p>
        </w:tc>
        <w:tc>
          <w:tcPr>
            <w:tcW w:w="4820" w:type="dxa"/>
          </w:tcPr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textAlignment w:val="baseline"/>
              <w:rPr>
                <w:rFonts w:ascii="標楷體" w:eastAsia="標楷體" w:hAnsi="標楷體" w:cs="BiauKai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1.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t>瞭解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什麼是電子迴路、電壓、電流、電阻，以及各自在電路中所代表的意涵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textAlignment w:val="baseline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2.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認識各個元件的電路符號為何。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3.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t>瞭解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什麼是通路、短路、斷路，並透過一項相關的暖身任務加深概念與認識。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pStyle w:val="Default"/>
              <w:topLinePunct/>
              <w:autoSpaceDE/>
              <w:autoSpaceDN/>
              <w:snapToGrid w:val="0"/>
              <w:spacing w:line="276" w:lineRule="auto"/>
              <w:jc w:val="both"/>
              <w:rPr>
                <w:rFonts w:eastAsia="標楷體"/>
                <w:color w:val="auto"/>
                <w:sz w:val="20"/>
                <w:szCs w:val="20"/>
              </w:rPr>
            </w:pP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1.態度檢核。</w:t>
            </w:r>
            <w:r w:rsidRPr="00E30126">
              <w:rPr>
                <w:rFonts w:eastAsia="標楷體"/>
                <w:color w:val="auto"/>
                <w:sz w:val="20"/>
                <w:szCs w:val="20"/>
              </w:rPr>
              <w:br/>
            </w: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2.上課參與。</w:t>
            </w:r>
            <w:r w:rsidRPr="00E30126">
              <w:rPr>
                <w:rFonts w:eastAsia="標楷體"/>
                <w:color w:val="auto"/>
                <w:sz w:val="20"/>
                <w:szCs w:val="20"/>
              </w:rPr>
              <w:br/>
            </w: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3.小組討論。</w:t>
            </w:r>
          </w:p>
        </w:tc>
        <w:tc>
          <w:tcPr>
            <w:tcW w:w="1985" w:type="dxa"/>
          </w:tcPr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性J14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認識社會中性別、種族與階級的權力結構關係。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性J8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解讀科技產品的性別意涵。</w:t>
            </w:r>
          </w:p>
          <w:p w:rsidR="00FF17CF" w:rsidRPr="00E30126" w:rsidRDefault="00FF17CF" w:rsidP="00FF17CF">
            <w:pPr>
              <w:pStyle w:val="Default"/>
              <w:spacing w:line="276" w:lineRule="auto"/>
              <w:jc w:val="both"/>
              <w:rPr>
                <w:rFonts w:eastAsia="標楷體"/>
                <w:color w:val="auto"/>
                <w:sz w:val="20"/>
                <w:szCs w:val="20"/>
              </w:rPr>
            </w:pPr>
          </w:p>
        </w:tc>
      </w:tr>
      <w:tr w:rsidR="00FF17CF" w:rsidRPr="00E30126" w:rsidTr="00F257AD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二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第1節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基本電學原理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1-1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電子迴路、電壓、電流、電阻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1-2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電路符號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1-3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 xml:space="preserve">通路、短路、斷路 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暖身任務1：冰棒</w:t>
            </w:r>
            <w:proofErr w:type="gramStart"/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棍</w:t>
            </w:r>
            <w:proofErr w:type="gramEnd"/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手電筒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科-J-A1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具備良好的科技態度，並能應用科技知能，以啟發自我潛能。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科-J-B1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具備運用科技符號與運算思維進行日常生活的表達與溝通。</w:t>
            </w:r>
          </w:p>
        </w:tc>
        <w:tc>
          <w:tcPr>
            <w:tcW w:w="4820" w:type="dxa"/>
          </w:tcPr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textAlignment w:val="baseline"/>
              <w:rPr>
                <w:rFonts w:ascii="標楷體" w:eastAsia="標楷體" w:hAnsi="標楷體" w:cs="BiauKai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1.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瞭解什麼是電子迴路、電壓、電流、電阻，以及各自在電路中所代表的意涵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textAlignment w:val="baseline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2.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認識各個元件的電路符號為何。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3.瞭解什麼是通路、短路、斷路，並透過一項相關的暖身任務加深概念與認識。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3.小組討論。</w:t>
            </w:r>
          </w:p>
        </w:tc>
        <w:tc>
          <w:tcPr>
            <w:tcW w:w="1985" w:type="dxa"/>
            <w:vAlign w:val="center"/>
          </w:tcPr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性J14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認識社會中性別、種族與階級的權力結構關係。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性J8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解讀科技產品的性別意涵。</w:t>
            </w:r>
          </w:p>
          <w:p w:rsidR="00FF17CF" w:rsidRPr="00E30126" w:rsidRDefault="00FF17CF" w:rsidP="00FF17C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</w:tr>
      <w:tr w:rsidR="00FF17CF" w:rsidRPr="00E30126" w:rsidTr="0088249B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三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第1節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基本電學原理</w:t>
            </w:r>
          </w:p>
          <w:p w:rsidR="00FF17CF" w:rsidRPr="00E30126" w:rsidRDefault="00FF17CF" w:rsidP="00FF17CF">
            <w:pPr>
              <w:widowControl w:val="0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1-3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 xml:space="preserve">通路、短路、斷路 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暖身任務1：冰棒</w:t>
            </w:r>
            <w:proofErr w:type="gramStart"/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棍</w:t>
            </w:r>
            <w:proofErr w:type="gramEnd"/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手電筒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科-J-A1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具備良好的科技態度，並能應用科技知能，以啟發自我潛能。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科-J-B1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具備運用科技符號與運算思維進行日常生活的表達與溝通。</w:t>
            </w:r>
          </w:p>
        </w:tc>
        <w:tc>
          <w:tcPr>
            <w:tcW w:w="4820" w:type="dxa"/>
          </w:tcPr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textAlignment w:val="baseline"/>
              <w:rPr>
                <w:rFonts w:ascii="標楷體" w:eastAsia="標楷體" w:hAnsi="標楷體" w:cs="BiauKai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1.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瞭解什麼是電子迴路、電壓、電流、電阻，以及各自在電路中所代表的意涵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textAlignment w:val="baseline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2.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認識各個元件的電路符號為何。</w:t>
            </w:r>
          </w:p>
          <w:p w:rsidR="00FF17CF" w:rsidRPr="00E30126" w:rsidRDefault="00FF17CF" w:rsidP="00FF17CF">
            <w:pPr>
              <w:spacing w:line="276" w:lineRule="auto"/>
              <w:ind w:left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3.瞭解什麼是通路、短路、斷路，並透過一項相關的暖身任務加深概念與認識。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1985" w:type="dxa"/>
            <w:vAlign w:val="center"/>
          </w:tcPr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J3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覺察自己的能力與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興趣。</w:t>
            </w:r>
          </w:p>
          <w:p w:rsidR="00FF17CF" w:rsidRPr="00E30126" w:rsidRDefault="00FF17CF" w:rsidP="00FF17C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</w:tr>
      <w:tr w:rsidR="00FF17CF" w:rsidRPr="00E30126" w:rsidTr="009E07DC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四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第1節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基本電學原理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1-4 直流電與交流電的差異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1-5家中的電力網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暖身任務2：</w:t>
            </w:r>
            <w:proofErr w:type="gramStart"/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驗電筆</w:t>
            </w:r>
            <w:proofErr w:type="gramEnd"/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科-J-A1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具備良好的科技態度，並能應用科技知能，以啟發自我潛能。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科-J-B1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具備運用科技符號與運算思維進行日常生活的表達與溝通。</w:t>
            </w:r>
          </w:p>
        </w:tc>
        <w:tc>
          <w:tcPr>
            <w:tcW w:w="4820" w:type="dxa"/>
          </w:tcPr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textAlignment w:val="baseline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1.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認識直流電與交流電的差異與應用。</w:t>
            </w:r>
          </w:p>
          <w:p w:rsidR="00FF17CF" w:rsidRPr="00E30126" w:rsidRDefault="00FF17CF" w:rsidP="00FF17CF">
            <w:pPr>
              <w:snapToGrid w:val="0"/>
              <w:spacing w:line="276" w:lineRule="auto"/>
              <w:ind w:right="12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2.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認識家中電的來源為何，對居家用電有110V、220V的認知，並透過一項相關的暖身任務加深認識。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</w:p>
        </w:tc>
        <w:tc>
          <w:tcPr>
            <w:tcW w:w="1985" w:type="dxa"/>
            <w:vAlign w:val="center"/>
          </w:tcPr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J3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覺察自己的能力與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興趣。</w:t>
            </w:r>
          </w:p>
          <w:p w:rsidR="00FF17CF" w:rsidRPr="00E30126" w:rsidRDefault="00FF17CF" w:rsidP="00FF17CF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FF17CF" w:rsidRPr="00E30126" w:rsidTr="0044037E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五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第1節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基本電學原理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1-5家中的電力網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暖身任務2：</w:t>
            </w:r>
            <w:proofErr w:type="gramStart"/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驗電筆</w:t>
            </w:r>
            <w:proofErr w:type="gramEnd"/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科-J-A1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具備良好的科技態度，並能應用科技知能，以啟發自我潛能。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科-J-B1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具備運用科技符號與運算思維進行日常生活的表達與溝通。</w:t>
            </w:r>
          </w:p>
        </w:tc>
        <w:tc>
          <w:tcPr>
            <w:tcW w:w="4820" w:type="dxa"/>
          </w:tcPr>
          <w:p w:rsidR="00FF17CF" w:rsidRPr="00E30126" w:rsidRDefault="00FF17CF" w:rsidP="00FF17CF">
            <w:pPr>
              <w:snapToGrid w:val="0"/>
              <w:spacing w:line="276" w:lineRule="auto"/>
              <w:ind w:right="12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認識家中電的來源為何，對居家用電有110V、220V的認知，並透過一項相關的暖身任務加深認識。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3.作品呈現。</w:t>
            </w:r>
          </w:p>
        </w:tc>
        <w:tc>
          <w:tcPr>
            <w:tcW w:w="1985" w:type="dxa"/>
            <w:vAlign w:val="center"/>
          </w:tcPr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性J14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認識社會中性別、種族與階級的權力結構關係。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性J8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解讀科技產品的性別意涵。</w:t>
            </w:r>
          </w:p>
          <w:p w:rsidR="00FF17CF" w:rsidRPr="00E30126" w:rsidRDefault="00FF17CF" w:rsidP="00FF17CF">
            <w:pPr>
              <w:snapToGrid w:val="0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</w:p>
        </w:tc>
      </w:tr>
      <w:tr w:rsidR="00FF17CF" w:rsidRPr="00E30126" w:rsidTr="000F5B80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六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各式電子元件的功能與應用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b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2-1 開關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暖身任務3：啟動開關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科-J-A1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具備良好的科技態度，並能應用科技知能，以啟發自我潛能。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科-J-B1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具備運用科技符號與運算思維進行日常生活的表達與溝通。</w:t>
            </w:r>
          </w:p>
        </w:tc>
        <w:tc>
          <w:tcPr>
            <w:tcW w:w="4820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認識開關元件在電路中有何作用，並透過一項相關的暖身任務加深概念與認識。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</w:p>
        </w:tc>
        <w:tc>
          <w:tcPr>
            <w:tcW w:w="1985" w:type="dxa"/>
          </w:tcPr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J5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探索性別與生涯規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劃的關係。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</w:t>
            </w:r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DGs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目標12永續的消費與生產模式。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安全教育-防災安全</w:t>
            </w:r>
          </w:p>
          <w:p w:rsidR="00FF17CF" w:rsidRPr="00E30126" w:rsidRDefault="00FF17CF" w:rsidP="00FF17CF">
            <w:pPr>
              <w:pStyle w:val="Default"/>
              <w:spacing w:line="276" w:lineRule="auto"/>
              <w:jc w:val="both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配合國中課程模組：防災，易起來！</w:t>
            </w:r>
            <w:r w:rsidRPr="00E30126">
              <w:rPr>
                <w:rFonts w:eastAsia="標楷體"/>
                <w:color w:val="auto"/>
                <w:sz w:val="20"/>
                <w:szCs w:val="20"/>
              </w:rPr>
              <w:t>-遇到了，怎麼辦？(人為災害篇)</w:t>
            </w:r>
          </w:p>
        </w:tc>
      </w:tr>
      <w:tr w:rsidR="00FF17CF" w:rsidRPr="00E30126" w:rsidTr="00424F93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七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各式電子元件的功能與應用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b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2-1 開關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暖身任務3：啟動開關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科-J-A1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具備良好的科技態度，並能應用科技知能，以啟發自我潛能。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科-J-B1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具備運用科技符號與運算思維進行日常生活的表達與溝通。</w:t>
            </w:r>
          </w:p>
        </w:tc>
        <w:tc>
          <w:tcPr>
            <w:tcW w:w="4820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認識開關元件在電路中有何作用，並透過一項相關的暖身任務加深概念與認識。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</w:p>
        </w:tc>
        <w:tc>
          <w:tcPr>
            <w:tcW w:w="1985" w:type="dxa"/>
          </w:tcPr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J5</w:t>
            </w:r>
          </w:p>
          <w:p w:rsidR="00FF17CF" w:rsidRPr="00E30126" w:rsidRDefault="00FF17CF" w:rsidP="00FF17CF">
            <w:pPr>
              <w:pStyle w:val="Default"/>
              <w:spacing w:line="276" w:lineRule="auto"/>
              <w:jc w:val="both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E30126">
              <w:rPr>
                <w:rFonts w:eastAsia="標楷體"/>
                <w:color w:val="auto"/>
                <w:sz w:val="20"/>
                <w:szCs w:val="20"/>
              </w:rPr>
              <w:t>探索性別與生涯規</w:t>
            </w: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劃的關係。</w:t>
            </w:r>
          </w:p>
        </w:tc>
      </w:tr>
      <w:tr w:rsidR="00FF17CF" w:rsidRPr="00E30126" w:rsidTr="00AC2A81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八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各式電子元件的功能與應用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2-1 開關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暖身任務3：啟動開關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2-2電阻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b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暖身任務4：視覺暫留轉盤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科-J-A1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具備良好的科技態度，並能應用科技知能，以啟發自我潛能。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科-J-B1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b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具備運用科技符號與運算思維進行日常生活的表達與溝通。</w:t>
            </w:r>
          </w:p>
        </w:tc>
        <w:tc>
          <w:tcPr>
            <w:tcW w:w="4820" w:type="dxa"/>
          </w:tcPr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textAlignment w:val="baseline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1.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認識開關元件在電路中有何作用，並透過一項相關的暖身任務加深概念與認識。</w:t>
            </w:r>
          </w:p>
          <w:p w:rsidR="00FF17CF" w:rsidRPr="00E30126" w:rsidRDefault="00FF17CF" w:rsidP="00FF17CF">
            <w:pPr>
              <w:topLinePunct/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2.認識電阻元件在電路中有何作用，並透過一項相關的暖身任務加深概念與認識。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pStyle w:val="Default"/>
              <w:topLinePunct/>
              <w:autoSpaceDE/>
              <w:autoSpaceDN/>
              <w:snapToGrid w:val="0"/>
              <w:spacing w:line="276" w:lineRule="auto"/>
              <w:jc w:val="both"/>
              <w:rPr>
                <w:rFonts w:eastAsia="標楷體" w:cs="Times New Roman"/>
                <w:b/>
                <w:bCs/>
                <w:color w:val="auto"/>
                <w:kern w:val="2"/>
                <w:sz w:val="20"/>
                <w:szCs w:val="20"/>
              </w:rPr>
            </w:pP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1.態度檢核。</w:t>
            </w:r>
            <w:r w:rsidRPr="00E30126">
              <w:rPr>
                <w:rFonts w:eastAsia="標楷體"/>
                <w:color w:val="auto"/>
                <w:sz w:val="20"/>
                <w:szCs w:val="20"/>
              </w:rPr>
              <w:br/>
            </w: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2.上課參與。</w:t>
            </w:r>
            <w:r w:rsidRPr="00E30126">
              <w:rPr>
                <w:rFonts w:eastAsia="標楷體"/>
                <w:color w:val="auto"/>
                <w:sz w:val="20"/>
                <w:szCs w:val="20"/>
              </w:rPr>
              <w:br/>
            </w: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3.作品呈現。</w:t>
            </w:r>
          </w:p>
        </w:tc>
        <w:tc>
          <w:tcPr>
            <w:tcW w:w="1985" w:type="dxa"/>
          </w:tcPr>
          <w:p w:rsidR="00FF17CF" w:rsidRPr="00E30126" w:rsidRDefault="00FF17CF" w:rsidP="00FF17CF">
            <w:pPr>
              <w:ind w:left="264" w:hangingChars="132" w:hanging="26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安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J4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探討日常生活發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生事故的影響因素。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J3</w:t>
            </w:r>
          </w:p>
          <w:p w:rsidR="00FF17CF" w:rsidRPr="00E30126" w:rsidRDefault="00FF17CF" w:rsidP="00FF17CF">
            <w:pPr>
              <w:pStyle w:val="Default"/>
              <w:spacing w:line="276" w:lineRule="auto"/>
              <w:jc w:val="both"/>
              <w:rPr>
                <w:rFonts w:eastAsia="標楷體" w:cs="Times New Roman"/>
                <w:b/>
                <w:bCs/>
                <w:color w:val="auto"/>
                <w:kern w:val="2"/>
                <w:sz w:val="20"/>
                <w:szCs w:val="20"/>
              </w:rPr>
            </w:pPr>
            <w:r w:rsidRPr="00E30126">
              <w:rPr>
                <w:rFonts w:eastAsia="標楷體"/>
                <w:color w:val="auto"/>
                <w:sz w:val="20"/>
                <w:szCs w:val="20"/>
              </w:rPr>
              <w:t>覺察自己的能力與</w:t>
            </w: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興趣。</w:t>
            </w:r>
          </w:p>
        </w:tc>
      </w:tr>
      <w:tr w:rsidR="00FF17CF" w:rsidRPr="00E30126" w:rsidTr="00F34364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九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各式電子元件的功能與應用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2-2電阻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暖身任務4：視覺暫留轉盤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2-3二極體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2-</w:t>
            </w:r>
            <w:proofErr w:type="gramStart"/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4線材</w:t>
            </w:r>
            <w:proofErr w:type="gramEnd"/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科-J-A1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具備良好的科技態度，並能應用科技知能，以啟發自我潛能。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科-J-B1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具備運用科技符號與運算思維進行日常生活的表達與溝通。</w:t>
            </w:r>
          </w:p>
        </w:tc>
        <w:tc>
          <w:tcPr>
            <w:tcW w:w="4820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認識電阻元件在電路中有何作用，並透過一項相關的暖身任務加深概念與認識。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3.作品呈現。</w:t>
            </w:r>
          </w:p>
        </w:tc>
        <w:tc>
          <w:tcPr>
            <w:tcW w:w="1985" w:type="dxa"/>
          </w:tcPr>
          <w:p w:rsidR="00FF17CF" w:rsidRPr="00E30126" w:rsidRDefault="00FF17CF" w:rsidP="00FF17CF">
            <w:pPr>
              <w:ind w:left="264" w:hangingChars="132" w:hanging="26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安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J4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探討日常生活發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生事故的影響因素。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J3</w:t>
            </w:r>
          </w:p>
          <w:p w:rsidR="00FF17CF" w:rsidRPr="00E30126" w:rsidRDefault="00FF17CF" w:rsidP="00FF17CF">
            <w:pPr>
              <w:pStyle w:val="Default"/>
              <w:spacing w:line="276" w:lineRule="auto"/>
              <w:jc w:val="both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E30126">
              <w:rPr>
                <w:rFonts w:eastAsia="標楷體"/>
                <w:color w:val="auto"/>
                <w:sz w:val="20"/>
                <w:szCs w:val="20"/>
              </w:rPr>
              <w:t>覺察自己的能力與</w:t>
            </w: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興趣。</w:t>
            </w:r>
          </w:p>
        </w:tc>
      </w:tr>
      <w:tr w:rsidR="00FF17CF" w:rsidRPr="00E30126" w:rsidTr="00F34364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十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3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控制邏輯系統的基本概念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3-1 電子電路圖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3-2 電的控制邏輯概念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科-J-A2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運用科技工具，理解與歸納問題，進而提出簡易的解決之道。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4820" w:type="dxa"/>
          </w:tcPr>
          <w:p w:rsidR="00FF17CF" w:rsidRPr="00E30126" w:rsidRDefault="00FF17CF" w:rsidP="00FF17CF">
            <w:pPr>
              <w:pStyle w:val="af8"/>
              <w:spacing w:line="276" w:lineRule="auto"/>
              <w:ind w:left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藉由講述電子電路途的應用，到說明開關的電路應用方式，讓學生建立基本的電的控制邏輯概念，使學生從中學會控制邏輯系統的基本觀念。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</w:p>
        </w:tc>
        <w:tc>
          <w:tcPr>
            <w:tcW w:w="1985" w:type="dxa"/>
          </w:tcPr>
          <w:p w:rsidR="00FF17CF" w:rsidRPr="00E30126" w:rsidRDefault="00FF17CF" w:rsidP="00FF17CF">
            <w:pPr>
              <w:ind w:left="264" w:hangingChars="132" w:hanging="264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安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J4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探討日常生活發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生事故的影響因素。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J3</w:t>
            </w:r>
          </w:p>
          <w:p w:rsidR="00FF17CF" w:rsidRPr="00E30126" w:rsidRDefault="00FF17CF" w:rsidP="00FF17CF">
            <w:pPr>
              <w:pStyle w:val="Default"/>
              <w:spacing w:line="276" w:lineRule="auto"/>
              <w:jc w:val="both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E30126">
              <w:rPr>
                <w:rFonts w:eastAsia="標楷體"/>
                <w:color w:val="auto"/>
                <w:sz w:val="20"/>
                <w:szCs w:val="20"/>
              </w:rPr>
              <w:t>覺察自己的能力與</w:t>
            </w: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興趣。</w:t>
            </w:r>
          </w:p>
        </w:tc>
      </w:tr>
      <w:tr w:rsidR="00FF17CF" w:rsidRPr="00E30126" w:rsidTr="00F34364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十一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終極任務：壓克力立牌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科-J-C1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理解科技與人文議題，培養科技發展衍生之守法觀念與公民意識。</w:t>
            </w:r>
          </w:p>
          <w:p w:rsidR="00FF17CF" w:rsidRPr="00E30126" w:rsidRDefault="00FF17CF" w:rsidP="00FF17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科-J-C2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運用科技工具進行溝通協調及團隊合作，以完成科技專題活動。</w:t>
            </w:r>
          </w:p>
        </w:tc>
        <w:tc>
          <w:tcPr>
            <w:tcW w:w="4820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利用發放的材料設計製作一個利用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USB供電的桌上擺飾。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3.小組討論。</w:t>
            </w:r>
          </w:p>
        </w:tc>
        <w:tc>
          <w:tcPr>
            <w:tcW w:w="1985" w:type="dxa"/>
          </w:tcPr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性J8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解讀科技產品的性別意涵。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J3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覺察自己的能力與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興趣。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</w:t>
            </w:r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DGs</w:t>
            </w:r>
          </w:p>
          <w:p w:rsidR="00FF17CF" w:rsidRPr="00E30126" w:rsidRDefault="00FF17CF" w:rsidP="00FF17CF">
            <w:pPr>
              <w:pStyle w:val="Default"/>
              <w:spacing w:line="276" w:lineRule="auto"/>
              <w:jc w:val="both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目標12永續的消費與生產模式。</w:t>
            </w:r>
          </w:p>
        </w:tc>
      </w:tr>
      <w:tr w:rsidR="00FF17CF" w:rsidRPr="00E30126" w:rsidTr="00F34364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十二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終極任務：壓克力立牌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科-J-C1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理解科技與人文議題，培養科技發展衍生之守法觀念與公民意識。</w:t>
            </w:r>
          </w:p>
          <w:p w:rsidR="00FF17CF" w:rsidRPr="00E30126" w:rsidRDefault="00FF17CF" w:rsidP="00FF17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科-J-C2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運用科技工具進行溝通協調及團隊合作，以完成科技專題活動。</w:t>
            </w:r>
          </w:p>
        </w:tc>
        <w:tc>
          <w:tcPr>
            <w:tcW w:w="4820" w:type="dxa"/>
          </w:tcPr>
          <w:p w:rsidR="00FF17CF" w:rsidRPr="00E30126" w:rsidRDefault="00FF17CF" w:rsidP="00FF17CF">
            <w:pPr>
              <w:spacing w:line="276" w:lineRule="auto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利用發放的材料設計製作一個利用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USB供電的桌上擺飾。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3.小組討論。</w:t>
            </w:r>
          </w:p>
        </w:tc>
        <w:tc>
          <w:tcPr>
            <w:tcW w:w="1985" w:type="dxa"/>
          </w:tcPr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性J8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解讀科技產品的性別意涵。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J3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覺察自己的能力與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興趣。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</w:t>
            </w:r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DGs</w:t>
            </w:r>
          </w:p>
          <w:p w:rsidR="00FF17CF" w:rsidRPr="00E30126" w:rsidRDefault="00FF17CF" w:rsidP="00FF17CF">
            <w:pPr>
              <w:pStyle w:val="Default"/>
              <w:spacing w:line="276" w:lineRule="auto"/>
              <w:jc w:val="both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目標12永續的消費與生產模式。</w:t>
            </w:r>
          </w:p>
        </w:tc>
      </w:tr>
      <w:tr w:rsidR="00FF17CF" w:rsidRPr="00E30126" w:rsidTr="00F34364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十三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終極任務：壓克力立牌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科-J-C1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理解科技與人文議題，培養科技發展衍生之守法觀念與公民意識。</w:t>
            </w:r>
          </w:p>
          <w:p w:rsidR="00FF17CF" w:rsidRPr="00E30126" w:rsidRDefault="00FF17CF" w:rsidP="00FF17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科-J-C2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運用科技工具進行溝通協調及團隊合作，以完成科技專題活動。</w:t>
            </w:r>
          </w:p>
        </w:tc>
        <w:tc>
          <w:tcPr>
            <w:tcW w:w="4820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利用發放的材料設計製作一個利用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USB供電的桌上擺飾。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3.小組討論。</w:t>
            </w:r>
          </w:p>
        </w:tc>
        <w:tc>
          <w:tcPr>
            <w:tcW w:w="1985" w:type="dxa"/>
          </w:tcPr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性J8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解讀科技產品的性別意涵。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J3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覺察自己的能力與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興趣。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</w:t>
            </w:r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DGs</w:t>
            </w:r>
          </w:p>
          <w:p w:rsidR="00FF17CF" w:rsidRPr="00E30126" w:rsidRDefault="00FF17CF" w:rsidP="00FF17CF">
            <w:pPr>
              <w:pStyle w:val="Default"/>
              <w:spacing w:line="276" w:lineRule="auto"/>
              <w:jc w:val="both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目標12永續的消費與生產模式。</w:t>
            </w:r>
          </w:p>
        </w:tc>
      </w:tr>
      <w:tr w:rsidR="00FF17CF" w:rsidRPr="00E30126" w:rsidTr="00F34364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十四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終極任務：壓克力立牌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科-J-C1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理解科技與人文議題，培養科技發展衍生之守法觀念與公民意識。</w:t>
            </w:r>
          </w:p>
          <w:p w:rsidR="00FF17CF" w:rsidRPr="00E30126" w:rsidRDefault="00FF17CF" w:rsidP="00FF17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科-J-C2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運用科技工具進行溝通協調及團隊合作，以完成科技專題活動。</w:t>
            </w:r>
          </w:p>
        </w:tc>
        <w:tc>
          <w:tcPr>
            <w:tcW w:w="4820" w:type="dxa"/>
          </w:tcPr>
          <w:p w:rsidR="00FF17CF" w:rsidRPr="00E30126" w:rsidRDefault="00FF17CF" w:rsidP="00FF17CF">
            <w:pPr>
              <w:widowControl w:val="0"/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利用發放的材料設計製作一個利用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USB供電的桌上擺飾。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widowControl w:val="0"/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根據任務作品與活動成果評分，課本內與</w:t>
            </w: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備課用書皆</w:t>
            </w:r>
            <w:proofErr w:type="gramEnd"/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有提供評分參考標準。</w:t>
            </w:r>
          </w:p>
        </w:tc>
        <w:tc>
          <w:tcPr>
            <w:tcW w:w="1985" w:type="dxa"/>
          </w:tcPr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性J8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解讀科技產品的性別意涵。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J3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覺察自己的能力與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興趣。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</w:t>
            </w:r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DGs</w:t>
            </w:r>
          </w:p>
          <w:p w:rsidR="00FF17CF" w:rsidRPr="00E30126" w:rsidRDefault="00FF17CF" w:rsidP="00FF17CF">
            <w:pPr>
              <w:pStyle w:val="Default"/>
              <w:spacing w:line="276" w:lineRule="auto"/>
              <w:jc w:val="both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目標12永續的消費與生產模式。</w:t>
            </w:r>
          </w:p>
        </w:tc>
      </w:tr>
      <w:tr w:rsidR="00FF17CF" w:rsidRPr="00E30126" w:rsidTr="00F34364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十五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b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二</w:t>
            </w: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科技與科學的關係</w:t>
            </w:r>
          </w:p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第1節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科技與科學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1-1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科技與科學的定義與內涵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lastRenderedPageBreak/>
              <w:t>1-2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科學原理在科技發展中所扮演的角色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lastRenderedPageBreak/>
              <w:t>科-J-A2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運用科技工具，理解與歸納問題，進而提出簡易的解決之道。</w:t>
            </w:r>
          </w:p>
        </w:tc>
        <w:tc>
          <w:tcPr>
            <w:tcW w:w="4820" w:type="dxa"/>
          </w:tcPr>
          <w:p w:rsidR="00FF17CF" w:rsidRPr="00E30126" w:rsidRDefault="00FF17CF" w:rsidP="00FF17CF">
            <w:pPr>
              <w:snapToGrid w:val="0"/>
              <w:spacing w:line="276" w:lineRule="auto"/>
              <w:ind w:right="12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瞭解科學原理在科技發展中所扮演的角色，如何對於科技發展而言非常重要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pStyle w:val="Default"/>
              <w:topLinePunct/>
              <w:autoSpaceDE/>
              <w:autoSpaceDN/>
              <w:snapToGrid w:val="0"/>
              <w:spacing w:line="276" w:lineRule="auto"/>
              <w:jc w:val="both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1.態度檢核。</w:t>
            </w:r>
            <w:r w:rsidRPr="00E30126">
              <w:rPr>
                <w:rFonts w:eastAsia="標楷體"/>
                <w:color w:val="auto"/>
                <w:sz w:val="20"/>
                <w:szCs w:val="20"/>
              </w:rPr>
              <w:br/>
            </w: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2.上課參與。</w:t>
            </w:r>
            <w:r w:rsidRPr="00E30126">
              <w:rPr>
                <w:rFonts w:eastAsia="標楷體"/>
                <w:color w:val="auto"/>
                <w:sz w:val="20"/>
                <w:szCs w:val="20"/>
              </w:rPr>
              <w:br/>
            </w: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3.小組討論。</w:t>
            </w:r>
          </w:p>
        </w:tc>
        <w:tc>
          <w:tcPr>
            <w:tcW w:w="1985" w:type="dxa"/>
          </w:tcPr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J9</w:t>
            </w:r>
          </w:p>
          <w:p w:rsidR="00FF17CF" w:rsidRPr="00E30126" w:rsidRDefault="00FF17CF" w:rsidP="00FF17CF">
            <w:pPr>
              <w:pStyle w:val="Default"/>
              <w:spacing w:line="276" w:lineRule="auto"/>
              <w:jc w:val="both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E30126">
              <w:rPr>
                <w:rFonts w:eastAsia="標楷體"/>
                <w:color w:val="auto"/>
                <w:sz w:val="20"/>
                <w:szCs w:val="20"/>
              </w:rPr>
              <w:t>社會變遷與工作教</w:t>
            </w: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育環境的關係。</w:t>
            </w:r>
          </w:p>
        </w:tc>
      </w:tr>
      <w:tr w:rsidR="00FF17CF" w:rsidRPr="00E30126" w:rsidTr="00F34364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十六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b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二</w:t>
            </w: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科技與科學的關係</w:t>
            </w:r>
          </w:p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科技產品中蘊含的科技與科學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2-1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數位相機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2-2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觸碰式螢幕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2-3悠遊卡／</w:t>
            </w:r>
            <w:proofErr w:type="gramStart"/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一</w:t>
            </w:r>
            <w:proofErr w:type="gramEnd"/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卡通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2-4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喇叭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科-J-A2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運用科技工具，理解與歸納問題，進而提出簡易的解決之道。</w:t>
            </w:r>
          </w:p>
        </w:tc>
        <w:tc>
          <w:tcPr>
            <w:tcW w:w="4820" w:type="dxa"/>
          </w:tcPr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1.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認識觸碰式螢幕所運用到的科學原理，以及如何運用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ind w:left="1"/>
              <w:textAlignment w:val="baseline"/>
              <w:rPr>
                <w:rFonts w:ascii="標楷體" w:eastAsia="標楷體" w:hAnsi="標楷體" w:cs="BiauKai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2.認識數位相機所運用到的科學原理，以及如何運用。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ind w:left="1"/>
              <w:textAlignment w:val="baseline"/>
              <w:rPr>
                <w:rFonts w:ascii="標楷體" w:eastAsia="標楷體" w:hAnsi="標楷體" w:cs="BiauKai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3.認識觸碰式螢幕所運用到的科學原理，以及如何運用。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ind w:left="1"/>
              <w:textAlignment w:val="baseline"/>
              <w:rPr>
                <w:rFonts w:ascii="標楷體" w:eastAsia="標楷體" w:hAnsi="標楷體" w:cs="BiauKai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4.</w:t>
            </w:r>
            <w:proofErr w:type="gramStart"/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認識悠</w:t>
            </w:r>
            <w:proofErr w:type="gramEnd"/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遊卡/ 一卡通所運用到的科學原理，以及如何運用。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ind w:left="1"/>
              <w:textAlignment w:val="baseline"/>
              <w:rPr>
                <w:rFonts w:ascii="標楷體" w:eastAsia="標楷體" w:hAnsi="標楷體" w:cs="BiauKai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5.認識喇叭所運用到的科學原理，以及如何運用。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3.小組討論。</w:t>
            </w:r>
          </w:p>
        </w:tc>
        <w:tc>
          <w:tcPr>
            <w:tcW w:w="1985" w:type="dxa"/>
          </w:tcPr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性J8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解讀科技產品的性別意涵。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J8</w:t>
            </w:r>
          </w:p>
          <w:p w:rsidR="00FF17CF" w:rsidRPr="00E30126" w:rsidRDefault="00FF17CF" w:rsidP="00FF17CF">
            <w:pPr>
              <w:pStyle w:val="Default"/>
              <w:topLinePunct/>
              <w:autoSpaceDE/>
              <w:autoSpaceDN/>
              <w:snapToGrid w:val="0"/>
              <w:spacing w:line="276" w:lineRule="auto"/>
              <w:jc w:val="both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E30126">
              <w:rPr>
                <w:rFonts w:eastAsia="標楷體"/>
                <w:color w:val="auto"/>
                <w:sz w:val="20"/>
                <w:szCs w:val="20"/>
              </w:rPr>
              <w:t>工作教育環境的類</w:t>
            </w: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型與現況。</w:t>
            </w:r>
          </w:p>
        </w:tc>
      </w:tr>
      <w:tr w:rsidR="00FF17CF" w:rsidRPr="00E30126" w:rsidTr="00F34364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十七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b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二</w:t>
            </w: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科技與科學的關係</w:t>
            </w:r>
          </w:p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3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從人出發的設計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3-1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人因工程設計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3-2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感性設計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3-3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使用者經驗設計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3-4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通用設計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  <w:bdr w:val="single" w:sz="4" w:space="0" w:color="auto"/>
              </w:rPr>
              <w:t>-J-C3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利用科技工具理解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國內及全球科技發展現況或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其他本土與國際事務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。</w:t>
            </w:r>
          </w:p>
        </w:tc>
        <w:tc>
          <w:tcPr>
            <w:tcW w:w="4820" w:type="dxa"/>
          </w:tcPr>
          <w:p w:rsidR="00FF17CF" w:rsidRPr="00E30126" w:rsidRDefault="00FF17CF" w:rsidP="00FF17CF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1.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明白設計產品時，能切實收集使用者的回饋對於產品改善有重要意義。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2.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認識什麼是通用設計，並能舉例生活周遭的產品中</w:t>
            </w:r>
            <w:proofErr w:type="gramStart"/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哪些意使用</w:t>
            </w:r>
            <w:proofErr w:type="gramEnd"/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了此設計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3.小組討論。</w:t>
            </w:r>
          </w:p>
        </w:tc>
        <w:tc>
          <w:tcPr>
            <w:tcW w:w="1985" w:type="dxa"/>
          </w:tcPr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多</w:t>
            </w:r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J8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探討不同文化接觸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時可能產生的衝突、融合或創新。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J13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培養生涯規劃及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執行的能力。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SDGs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目標9永續工業與基礎建設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。</w:t>
            </w:r>
          </w:p>
          <w:p w:rsidR="00FF17CF" w:rsidRPr="00E30126" w:rsidRDefault="00FF17CF" w:rsidP="00FF17CF">
            <w:pPr>
              <w:pStyle w:val="Default"/>
              <w:spacing w:line="276" w:lineRule="auto"/>
              <w:jc w:val="both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</w:p>
        </w:tc>
      </w:tr>
      <w:tr w:rsidR="00FF17CF" w:rsidRPr="00E30126" w:rsidTr="00F34364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十八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b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二</w:t>
            </w: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科技與科學的關係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終極任務：貼心的禮物- 藍牙音響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科-J-A2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運用科技工具，理解與歸納問題，進而提出簡易的解決之道。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科-J-A3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利用資訊科技資源，擬定與執行科技專題活動。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  <w:bdr w:val="single" w:sz="4" w:space="0" w:color="auto"/>
              </w:rPr>
              <w:t>-J-B1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lastRenderedPageBreak/>
              <w:t>利用資訊科技資源，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擬定與執行科技專題活動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。</w:t>
            </w:r>
          </w:p>
        </w:tc>
        <w:tc>
          <w:tcPr>
            <w:tcW w:w="4820" w:type="dxa"/>
          </w:tcPr>
          <w:p w:rsidR="00FF17CF" w:rsidRPr="00E30126" w:rsidRDefault="00FF17CF" w:rsidP="00FF17CF">
            <w:pPr>
              <w:snapToGrid w:val="0"/>
              <w:spacing w:line="276" w:lineRule="auto"/>
              <w:ind w:right="12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利用發放的內建藍牙擴大機板、單體和其他材料，設計製作一台藍牙音響。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3.小組討論。</w:t>
            </w:r>
          </w:p>
        </w:tc>
        <w:tc>
          <w:tcPr>
            <w:tcW w:w="1985" w:type="dxa"/>
          </w:tcPr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性J8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解讀科技產品的性別意涵。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J3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覺察自己的能力與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興趣。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</w:t>
            </w:r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DGs</w:t>
            </w:r>
          </w:p>
          <w:p w:rsidR="00FF17CF" w:rsidRPr="00E30126" w:rsidRDefault="00FF17CF" w:rsidP="00FF17CF">
            <w:pPr>
              <w:pStyle w:val="Default"/>
              <w:spacing w:line="276" w:lineRule="auto"/>
              <w:jc w:val="both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lastRenderedPageBreak/>
              <w:t>目標12永續的消費與生產模式。</w:t>
            </w:r>
          </w:p>
        </w:tc>
      </w:tr>
      <w:tr w:rsidR="00FF17CF" w:rsidRPr="00E30126" w:rsidTr="00F34364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十九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b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二</w:t>
            </w: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科技與科學的關係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終極任務：貼心的禮物- 藍牙音響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科-J-A2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運用科技工具，理解與歸納問題，進而提出簡易的解決之道。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科-J-A3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利用資訊科技資源，擬定與執行科技專題活動。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  <w:bdr w:val="single" w:sz="4" w:space="0" w:color="auto"/>
              </w:rPr>
              <w:t>-J-B1</w:t>
            </w:r>
          </w:p>
          <w:p w:rsidR="00FF17CF" w:rsidRPr="00E30126" w:rsidRDefault="00FF17CF" w:rsidP="00FF17CF">
            <w:pPr>
              <w:spacing w:line="276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利用資訊科技資源，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擬定與執行科技專題活動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。</w:t>
            </w:r>
          </w:p>
        </w:tc>
        <w:tc>
          <w:tcPr>
            <w:tcW w:w="4820" w:type="dxa"/>
          </w:tcPr>
          <w:p w:rsidR="00FF17CF" w:rsidRPr="00E30126" w:rsidRDefault="00FF17CF" w:rsidP="00FF17CF">
            <w:pPr>
              <w:snapToGrid w:val="0"/>
              <w:spacing w:line="276" w:lineRule="auto"/>
              <w:ind w:right="12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利用發放的內建藍牙擴大機板、單體和其他材料，設計製作一台藍牙音響。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1985" w:type="dxa"/>
          </w:tcPr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性J8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解讀科技產品的性別意涵。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</w:t>
            </w:r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DGs</w:t>
            </w:r>
          </w:p>
          <w:p w:rsidR="00FF17CF" w:rsidRPr="00E30126" w:rsidRDefault="00FF17CF" w:rsidP="00FF17CF">
            <w:pPr>
              <w:pStyle w:val="Default"/>
              <w:spacing w:line="276" w:lineRule="auto"/>
              <w:jc w:val="both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目標12永續的消費與生產模式。</w:t>
            </w:r>
          </w:p>
        </w:tc>
      </w:tr>
      <w:tr w:rsidR="00FF17CF" w:rsidRPr="00E30126" w:rsidTr="00F34364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二十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b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二</w:t>
            </w: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科技與科學的關係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終極任務：貼心的禮物- 藍牙音響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科-J-A2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運用科技工具，理解與歸納問題，進而提出簡易的解決之道。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科-J-A3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利用資訊科技資源，擬定與執行科技專題活動。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  <w:bdr w:val="single" w:sz="4" w:space="0" w:color="auto"/>
              </w:rPr>
              <w:t>-J-B1</w:t>
            </w:r>
          </w:p>
          <w:p w:rsidR="00FF17CF" w:rsidRPr="00E30126" w:rsidRDefault="00FF17CF" w:rsidP="00FF17CF">
            <w:pPr>
              <w:pStyle w:val="af8"/>
              <w:ind w:leftChars="2" w:left="5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利用資訊科技資源，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擬定與執行科技專題活動。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4820" w:type="dxa"/>
          </w:tcPr>
          <w:p w:rsidR="00FF17CF" w:rsidRPr="00E30126" w:rsidRDefault="00FF17CF" w:rsidP="00FF17CF">
            <w:pPr>
              <w:pStyle w:val="af8"/>
              <w:spacing w:line="276" w:lineRule="auto"/>
              <w:ind w:left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利用發放的內建藍牙擴大機板、單體和其他材料，設計製作一台藍牙音響。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1985" w:type="dxa"/>
          </w:tcPr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J3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覺察自己的能力與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興趣。</w:t>
            </w:r>
          </w:p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</w:t>
            </w:r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DGs</w:t>
            </w:r>
          </w:p>
          <w:p w:rsidR="00FF17CF" w:rsidRPr="00E30126" w:rsidRDefault="00FF17CF" w:rsidP="00FF17CF">
            <w:pPr>
              <w:pStyle w:val="Default"/>
              <w:spacing w:line="276" w:lineRule="auto"/>
              <w:jc w:val="both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目標12永續的消費與生產模式。</w:t>
            </w:r>
          </w:p>
        </w:tc>
      </w:tr>
      <w:tr w:rsidR="00FF17CF" w:rsidRPr="00E30126" w:rsidTr="00F34364">
        <w:trPr>
          <w:trHeight w:val="1827"/>
        </w:trPr>
        <w:tc>
          <w:tcPr>
            <w:tcW w:w="670" w:type="dxa"/>
            <w:vAlign w:val="center"/>
          </w:tcPr>
          <w:p w:rsidR="00FF17CF" w:rsidRPr="00E30126" w:rsidRDefault="00FF17CF" w:rsidP="00FF17C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二十一</w:t>
            </w:r>
          </w:p>
        </w:tc>
        <w:tc>
          <w:tcPr>
            <w:tcW w:w="1419" w:type="dxa"/>
            <w:gridSpan w:val="2"/>
          </w:tcPr>
          <w:p w:rsidR="00FF17CF" w:rsidRPr="00E30126" w:rsidRDefault="00FF17CF" w:rsidP="00FF17CF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b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二</w:t>
            </w: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科技與科學的關係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終極任務：貼心的禮物- 藍牙音響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科-J-A2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運用科技工具，理解與歸納問題，進而提出簡易的解決之道。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科-J-A3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利用資訊科技資源，擬定與執行科技專題活動。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ind w:leftChars="2" w:left="5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  <w:bdr w:val="single" w:sz="4" w:space="0" w:color="auto"/>
              </w:rPr>
              <w:t>-J-B1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lastRenderedPageBreak/>
              <w:t>利用資訊科技資源，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擬定與執行科技專題活動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。</w:t>
            </w:r>
          </w:p>
        </w:tc>
        <w:tc>
          <w:tcPr>
            <w:tcW w:w="4820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利用發放的內建藍牙擴大機板、單體和其他材料，設計製作一台藍牙音響。</w:t>
            </w:r>
          </w:p>
        </w:tc>
        <w:tc>
          <w:tcPr>
            <w:tcW w:w="1559" w:type="dxa"/>
          </w:tcPr>
          <w:p w:rsidR="00FF17CF" w:rsidRPr="00E30126" w:rsidRDefault="00FF17CF" w:rsidP="00FF17CF">
            <w:pPr>
              <w:snapToGrid w:val="0"/>
              <w:spacing w:line="360" w:lineRule="auto"/>
              <w:ind w:right="120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根據任務作品與活動成果評分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17CF" w:rsidRPr="00E30126" w:rsidRDefault="00FF17CF" w:rsidP="00FF17CF">
            <w:pPr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</w:t>
            </w:r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DGs</w:t>
            </w:r>
          </w:p>
          <w:p w:rsidR="00FF17CF" w:rsidRPr="00E30126" w:rsidRDefault="00FF17CF" w:rsidP="00FF17CF">
            <w:pPr>
              <w:pStyle w:val="Default"/>
              <w:spacing w:line="276" w:lineRule="auto"/>
              <w:jc w:val="both"/>
              <w:rPr>
                <w:rFonts w:eastAsia="標楷體" w:cs="Times New Roman"/>
                <w:color w:val="auto"/>
                <w:kern w:val="2"/>
                <w:sz w:val="20"/>
                <w:szCs w:val="20"/>
              </w:rPr>
            </w:pPr>
            <w:r w:rsidRPr="00E30126">
              <w:rPr>
                <w:rFonts w:eastAsia="標楷體" w:hint="eastAsia"/>
                <w:color w:val="auto"/>
                <w:sz w:val="20"/>
                <w:szCs w:val="20"/>
              </w:rPr>
              <w:t>目標12永續的消費與生產模式。</w:t>
            </w:r>
          </w:p>
        </w:tc>
      </w:tr>
    </w:tbl>
    <w:p w:rsidR="0074491C" w:rsidRPr="00E30126" w:rsidRDefault="0074491C">
      <w:pPr>
        <w:rPr>
          <w:rFonts w:ascii="標楷體" w:eastAsia="標楷體" w:hAnsi="標楷體"/>
        </w:rPr>
      </w:pPr>
    </w:p>
    <w:p w:rsidR="00DB238D" w:rsidRPr="00E30126" w:rsidRDefault="00DB238D">
      <w:pPr>
        <w:rPr>
          <w:rFonts w:ascii="標楷體" w:eastAsia="標楷體" w:hAnsi="標楷體"/>
        </w:rPr>
      </w:pPr>
    </w:p>
    <w:p w:rsidR="00DB238D" w:rsidRPr="00E30126" w:rsidRDefault="00DB238D">
      <w:pPr>
        <w:rPr>
          <w:rFonts w:ascii="標楷體" w:eastAsia="標楷體" w:hAnsi="標楷體"/>
        </w:rPr>
      </w:pPr>
    </w:p>
    <w:p w:rsidR="00731C7F" w:rsidRPr="00E30126" w:rsidRDefault="00731C7F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>
      <w:pPr>
        <w:rPr>
          <w:rFonts w:ascii="標楷體" w:eastAsia="標楷體" w:hAnsi="標楷體"/>
        </w:rPr>
      </w:pPr>
    </w:p>
    <w:p w:rsidR="00127EA2" w:rsidRPr="00E30126" w:rsidRDefault="00127EA2" w:rsidP="00127EA2">
      <w:pPr>
        <w:jc w:val="center"/>
        <w:rPr>
          <w:rFonts w:ascii="標楷體" w:eastAsia="標楷體" w:hAnsi="標楷體"/>
          <w:sz w:val="30"/>
          <w:szCs w:val="30"/>
        </w:rPr>
      </w:pPr>
      <w:r w:rsidRPr="00E30126">
        <w:rPr>
          <w:rFonts w:ascii="標楷體" w:eastAsia="標楷體" w:hAnsi="標楷體" w:hint="eastAsia"/>
          <w:b/>
          <w:sz w:val="30"/>
          <w:szCs w:val="30"/>
        </w:rPr>
        <w:t>南投</w:t>
      </w:r>
      <w:r w:rsidRPr="00E30126">
        <w:rPr>
          <w:rFonts w:ascii="標楷體" w:eastAsia="標楷體" w:hAnsi="標楷體"/>
          <w:b/>
          <w:sz w:val="30"/>
          <w:szCs w:val="30"/>
        </w:rPr>
        <w:t>縣</w:t>
      </w:r>
      <w:r w:rsidRPr="00E30126">
        <w:rPr>
          <w:rFonts w:ascii="標楷體" w:eastAsia="標楷體" w:hAnsi="標楷體" w:hint="eastAsia"/>
          <w:b/>
          <w:sz w:val="30"/>
          <w:szCs w:val="30"/>
        </w:rPr>
        <w:t>日新</w:t>
      </w:r>
      <w:r w:rsidRPr="00E30126">
        <w:rPr>
          <w:rFonts w:ascii="標楷體" w:eastAsia="標楷體" w:hAnsi="標楷體"/>
          <w:b/>
          <w:sz w:val="30"/>
          <w:szCs w:val="30"/>
        </w:rPr>
        <w:t>國民</w:t>
      </w:r>
      <w:r w:rsidRPr="00E30126">
        <w:rPr>
          <w:rFonts w:ascii="標楷體" w:eastAsia="標楷體" w:hAnsi="標楷體" w:hint="eastAsia"/>
          <w:b/>
          <w:sz w:val="30"/>
          <w:szCs w:val="30"/>
        </w:rPr>
        <w:t>中</w:t>
      </w:r>
      <w:r w:rsidRPr="00E30126">
        <w:rPr>
          <w:rFonts w:ascii="標楷體" w:eastAsia="標楷體" w:hAnsi="標楷體"/>
          <w:b/>
          <w:sz w:val="30"/>
          <w:szCs w:val="30"/>
        </w:rPr>
        <w:t>學</w:t>
      </w:r>
      <w:r w:rsidRPr="00E30126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E30126">
        <w:rPr>
          <w:rFonts w:ascii="標楷體" w:eastAsia="標楷體" w:hAnsi="標楷體"/>
          <w:b/>
          <w:sz w:val="30"/>
          <w:szCs w:val="30"/>
        </w:rPr>
        <w:t>1</w:t>
      </w:r>
      <w:r w:rsidR="00DF28AF" w:rsidRPr="00E30126">
        <w:rPr>
          <w:rFonts w:ascii="標楷體" w:eastAsia="標楷體" w:hAnsi="標楷體" w:hint="eastAsia"/>
          <w:b/>
          <w:sz w:val="30"/>
          <w:szCs w:val="30"/>
        </w:rPr>
        <w:t>1</w:t>
      </w:r>
      <w:r w:rsidR="00B1707A">
        <w:rPr>
          <w:rFonts w:ascii="標楷體" w:eastAsia="標楷體" w:hAnsi="標楷體" w:hint="eastAsia"/>
          <w:b/>
          <w:sz w:val="30"/>
          <w:szCs w:val="30"/>
        </w:rPr>
        <w:t>3</w:t>
      </w:r>
      <w:r w:rsidRPr="00E30126">
        <w:rPr>
          <w:rFonts w:ascii="標楷體" w:eastAsia="標楷體" w:hAnsi="標楷體"/>
          <w:b/>
          <w:sz w:val="30"/>
          <w:szCs w:val="30"/>
        </w:rPr>
        <w:t>學年度</w:t>
      </w:r>
      <w:r w:rsidRPr="00E30126">
        <w:rPr>
          <w:rFonts w:ascii="標楷體" w:eastAsia="標楷體" w:hAnsi="標楷體" w:hint="eastAsia"/>
          <w:b/>
          <w:sz w:val="30"/>
          <w:szCs w:val="30"/>
        </w:rPr>
        <w:t>領域學習課程計畫</w:t>
      </w:r>
    </w:p>
    <w:p w:rsidR="00127EA2" w:rsidRPr="00E30126" w:rsidRDefault="00127EA2" w:rsidP="00127EA2">
      <w:pPr>
        <w:rPr>
          <w:rFonts w:ascii="標楷體" w:eastAsia="標楷體" w:hAnsi="標楷體"/>
          <w:color w:val="FF0000"/>
          <w:sz w:val="32"/>
          <w:szCs w:val="32"/>
        </w:rPr>
      </w:pPr>
      <w:r w:rsidRPr="00E30126">
        <w:rPr>
          <w:rFonts w:ascii="標楷體" w:eastAsia="標楷體" w:hAnsi="標楷體" w:hint="eastAsia"/>
          <w:sz w:val="32"/>
          <w:szCs w:val="32"/>
        </w:rPr>
        <w:t>【</w:t>
      </w:r>
      <w:r w:rsidRPr="00E30126">
        <w:rPr>
          <w:rFonts w:ascii="標楷體" w:eastAsia="標楷體" w:hAnsi="標楷體"/>
          <w:sz w:val="32"/>
          <w:szCs w:val="32"/>
        </w:rPr>
        <w:t>第</w:t>
      </w:r>
      <w:r w:rsidRPr="00E30126">
        <w:rPr>
          <w:rFonts w:ascii="標楷體" w:eastAsia="標楷體" w:hAnsi="標楷體" w:hint="eastAsia"/>
          <w:sz w:val="32"/>
          <w:szCs w:val="32"/>
        </w:rPr>
        <w:t>二</w:t>
      </w:r>
      <w:r w:rsidRPr="00E30126">
        <w:rPr>
          <w:rFonts w:ascii="標楷體" w:eastAsia="標楷體" w:hAnsi="標楷體"/>
          <w:sz w:val="32"/>
          <w:szCs w:val="32"/>
        </w:rPr>
        <w:t>學期</w:t>
      </w:r>
      <w:r w:rsidRPr="00E30126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95"/>
        <w:gridCol w:w="5288"/>
        <w:gridCol w:w="2126"/>
        <w:gridCol w:w="5769"/>
      </w:tblGrid>
      <w:tr w:rsidR="00F34364" w:rsidRPr="00E30126" w:rsidTr="00487AEB">
        <w:trPr>
          <w:trHeight w:val="680"/>
        </w:trPr>
        <w:tc>
          <w:tcPr>
            <w:tcW w:w="1195" w:type="dxa"/>
            <w:vAlign w:val="center"/>
          </w:tcPr>
          <w:p w:rsidR="00F34364" w:rsidRPr="00E30126" w:rsidRDefault="00F34364" w:rsidP="00F3436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30126">
              <w:rPr>
                <w:rFonts w:ascii="標楷體" w:eastAsia="標楷體" w:hAnsi="標楷體" w:hint="eastAsia"/>
                <w:sz w:val="28"/>
              </w:rPr>
              <w:t>領域</w:t>
            </w:r>
          </w:p>
          <w:p w:rsidR="00F34364" w:rsidRPr="00E30126" w:rsidRDefault="00F34364" w:rsidP="00F3436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30126"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:rsidR="00F34364" w:rsidRPr="00E30126" w:rsidRDefault="00F34364" w:rsidP="00F34364">
            <w:pPr>
              <w:rPr>
                <w:rFonts w:ascii="標楷體" w:eastAsia="標楷體" w:hAnsi="標楷體"/>
                <w:color w:val="000000" w:themeColor="text1"/>
                <w:sz w:val="28"/>
                <w:lang w:eastAsia="zh-HK"/>
              </w:rPr>
            </w:pPr>
            <w:r w:rsidRPr="00E30126">
              <w:rPr>
                <w:rFonts w:ascii="標楷體" w:eastAsia="標楷體" w:hAnsi="標楷體" w:hint="eastAsia"/>
                <w:color w:val="000000"/>
                <w:sz w:val="28"/>
              </w:rPr>
              <w:t>科技/生活科技</w:t>
            </w:r>
          </w:p>
        </w:tc>
        <w:tc>
          <w:tcPr>
            <w:tcW w:w="2126" w:type="dxa"/>
            <w:vAlign w:val="center"/>
          </w:tcPr>
          <w:p w:rsidR="00F34364" w:rsidRPr="00E30126" w:rsidRDefault="00F34364" w:rsidP="00F34364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E30126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E30126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E3012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F34364" w:rsidRPr="00E30126" w:rsidRDefault="000D077D" w:rsidP="00F34364">
            <w:pPr>
              <w:rPr>
                <w:rFonts w:ascii="標楷體" w:eastAsia="標楷體" w:hAnsi="標楷體"/>
                <w:color w:val="000000" w:themeColor="text1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九</w:t>
            </w:r>
            <w:r w:rsidR="00F34364" w:rsidRPr="00E30126">
              <w:rPr>
                <w:rFonts w:ascii="標楷體" w:eastAsia="標楷體" w:hAnsi="標楷體" w:hint="eastAsia"/>
                <w:color w:val="000000"/>
                <w:sz w:val="28"/>
              </w:rPr>
              <w:t>年級，共2班</w:t>
            </w:r>
          </w:p>
        </w:tc>
      </w:tr>
      <w:tr w:rsidR="00F34364" w:rsidRPr="00E30126" w:rsidTr="00487AEB">
        <w:trPr>
          <w:trHeight w:val="680"/>
        </w:trPr>
        <w:tc>
          <w:tcPr>
            <w:tcW w:w="1195" w:type="dxa"/>
            <w:vAlign w:val="center"/>
          </w:tcPr>
          <w:p w:rsidR="00F34364" w:rsidRPr="00E30126" w:rsidRDefault="00F34364" w:rsidP="00F3436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E30126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F34364" w:rsidRPr="00E30126" w:rsidRDefault="00F34364" w:rsidP="00F34364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E30126">
              <w:rPr>
                <w:rFonts w:ascii="標楷體" w:eastAsia="標楷體" w:hAnsi="標楷體" w:hint="eastAsia"/>
                <w:color w:val="000000" w:themeColor="text1"/>
                <w:sz w:val="28"/>
              </w:rPr>
              <w:t>科技領域/</w:t>
            </w:r>
            <w:r w:rsidR="00B1707A">
              <w:rPr>
                <w:rFonts w:ascii="標楷體" w:eastAsia="標楷體" w:hAnsi="標楷體" w:hint="eastAsia"/>
                <w:color w:val="000000" w:themeColor="text1"/>
                <w:sz w:val="28"/>
              </w:rPr>
              <w:t>謝武宏</w:t>
            </w:r>
            <w:bookmarkStart w:id="0" w:name="_GoBack"/>
            <w:bookmarkEnd w:id="0"/>
            <w:r w:rsidRPr="00E30126">
              <w:rPr>
                <w:rFonts w:ascii="標楷體" w:eastAsia="標楷體" w:hAnsi="標楷體" w:hint="eastAsia"/>
                <w:color w:val="000000" w:themeColor="text1"/>
                <w:sz w:val="28"/>
              </w:rPr>
              <w:t>教師</w:t>
            </w:r>
          </w:p>
        </w:tc>
        <w:tc>
          <w:tcPr>
            <w:tcW w:w="2126" w:type="dxa"/>
            <w:vAlign w:val="center"/>
          </w:tcPr>
          <w:p w:rsidR="00F34364" w:rsidRPr="00E30126" w:rsidRDefault="00F34364" w:rsidP="00F34364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E30126">
              <w:rPr>
                <w:rFonts w:ascii="標楷體" w:eastAsia="標楷體" w:hAnsi="標楷體" w:hint="eastAsia"/>
                <w:color w:val="000000" w:themeColor="text1"/>
                <w:sz w:val="28"/>
              </w:rPr>
              <w:t>上課</w:t>
            </w:r>
            <w:proofErr w:type="gramStart"/>
            <w:r w:rsidRPr="00E30126">
              <w:rPr>
                <w:rFonts w:ascii="標楷體" w:eastAsia="標楷體" w:hAnsi="標楷體" w:hint="eastAsia"/>
                <w:color w:val="000000" w:themeColor="text1"/>
                <w:sz w:val="28"/>
              </w:rPr>
              <w:t>週</w:t>
            </w:r>
            <w:proofErr w:type="gramEnd"/>
            <w:r w:rsidRPr="00E30126">
              <w:rPr>
                <w:rFonts w:ascii="標楷體" w:eastAsia="標楷體" w:hAnsi="標楷體" w:hint="eastAsia"/>
                <w:color w:val="000000" w:themeColor="text1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F34364" w:rsidRPr="00E30126" w:rsidRDefault="00F34364" w:rsidP="00F34364">
            <w:pPr>
              <w:rPr>
                <w:rFonts w:ascii="標楷體" w:eastAsia="標楷體" w:hAnsi="標楷體"/>
                <w:color w:val="000000" w:themeColor="text1"/>
                <w:sz w:val="28"/>
                <w:shd w:val="pct15" w:color="auto" w:fill="FFFFFF"/>
              </w:rPr>
            </w:pPr>
            <w:r w:rsidRPr="00E30126">
              <w:rPr>
                <w:rFonts w:ascii="標楷體" w:eastAsia="標楷體" w:hAnsi="標楷體" w:hint="eastAsia"/>
                <w:sz w:val="28"/>
              </w:rPr>
              <w:t>每週</w:t>
            </w:r>
            <w:r w:rsidRPr="00E30126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E30126">
              <w:rPr>
                <w:rFonts w:ascii="標楷體" w:eastAsia="標楷體" w:hAnsi="標楷體"/>
                <w:sz w:val="28"/>
                <w:u w:val="single"/>
              </w:rPr>
              <w:t>1</w:t>
            </w:r>
            <w:r w:rsidRPr="00E30126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E30126">
              <w:rPr>
                <w:rFonts w:ascii="標楷體" w:eastAsia="標楷體" w:hAnsi="標楷體" w:hint="eastAsia"/>
                <w:sz w:val="28"/>
              </w:rPr>
              <w:t>節，</w:t>
            </w:r>
            <w:r w:rsidRPr="00E30126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6C4B99">
              <w:rPr>
                <w:rFonts w:ascii="標楷體" w:eastAsia="標楷體" w:hAnsi="標楷體"/>
                <w:sz w:val="28"/>
                <w:u w:val="single"/>
              </w:rPr>
              <w:t>18</w:t>
            </w:r>
            <w:r w:rsidRPr="00E30126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E30126">
              <w:rPr>
                <w:rFonts w:ascii="標楷體" w:eastAsia="標楷體" w:hAnsi="標楷體" w:hint="eastAsia"/>
                <w:sz w:val="28"/>
              </w:rPr>
              <w:t>週，共</w:t>
            </w:r>
            <w:r w:rsidRPr="00E30126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E30126">
              <w:rPr>
                <w:rFonts w:ascii="標楷體" w:eastAsia="標楷體" w:hAnsi="標楷體"/>
                <w:sz w:val="28"/>
                <w:u w:val="single"/>
              </w:rPr>
              <w:t>1</w:t>
            </w:r>
            <w:r w:rsidR="006C4B99">
              <w:rPr>
                <w:rFonts w:ascii="標楷體" w:eastAsia="標楷體" w:hAnsi="標楷體"/>
                <w:sz w:val="28"/>
                <w:u w:val="single"/>
              </w:rPr>
              <w:t>8</w:t>
            </w:r>
            <w:r w:rsidRPr="00E30126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127EA2" w:rsidRPr="00E30126" w:rsidRDefault="00127EA2" w:rsidP="00127EA2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96"/>
        <w:gridCol w:w="1276"/>
        <w:gridCol w:w="2835"/>
        <w:gridCol w:w="5103"/>
        <w:gridCol w:w="2268"/>
        <w:gridCol w:w="1800"/>
      </w:tblGrid>
      <w:tr w:rsidR="00127EA2" w:rsidRPr="00E30126" w:rsidTr="00487AEB">
        <w:trPr>
          <w:trHeight w:val="856"/>
        </w:trPr>
        <w:tc>
          <w:tcPr>
            <w:tcW w:w="14378" w:type="dxa"/>
            <w:gridSpan w:val="6"/>
          </w:tcPr>
          <w:p w:rsidR="00127EA2" w:rsidRPr="00E30126" w:rsidRDefault="00127EA2" w:rsidP="00487AE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E30126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課程目標: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/>
                <w:color w:val="000000"/>
                <w:kern w:val="3"/>
              </w:rPr>
            </w:pPr>
            <w:r w:rsidRPr="00E30126">
              <w:rPr>
                <w:rFonts w:ascii="標楷體" w:eastAsia="標楷體" w:hAnsi="標楷體" w:cs="BiauKai" w:hint="eastAsia"/>
              </w:rPr>
              <w:t>1.認識電晶體在電路中的特性原理及應用。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 w:cs="BiauKai"/>
              </w:rPr>
            </w:pPr>
            <w:r w:rsidRPr="00E30126">
              <w:rPr>
                <w:rFonts w:ascii="標楷體" w:eastAsia="標楷體" w:hAnsi="標楷體" w:cs="BiauKai" w:hint="eastAsia"/>
              </w:rPr>
              <w:t>2.認識電子元件在電路中的特性原理及應用。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 w:cs="BiauKai"/>
              </w:rPr>
            </w:pPr>
            <w:r w:rsidRPr="00E30126">
              <w:rPr>
                <w:rFonts w:ascii="標楷體" w:eastAsia="標楷體" w:hAnsi="標楷體" w:cs="BiauKai" w:hint="eastAsia"/>
              </w:rPr>
              <w:t>3.了解什麼是積體電路並有基本概念，能舉出目前生活中那些是積體電路的應用範疇。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</w:rPr>
            </w:pPr>
            <w:r w:rsidRPr="00E30126">
              <w:rPr>
                <w:rFonts w:ascii="標楷體" w:eastAsia="標楷體" w:hAnsi="標楷體" w:cs="BiauKai" w:hint="eastAsia"/>
              </w:rPr>
              <w:t>4.認識機器人被設計製造出來的歷程，以及了解目前的應用範疇為何。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 w:cs="BiauKai"/>
              </w:rPr>
            </w:pPr>
            <w:r w:rsidRPr="00E30126">
              <w:rPr>
                <w:rFonts w:ascii="標楷體" w:eastAsia="標楷體" w:hAnsi="標楷體" w:cs="BiauKai" w:hint="eastAsia"/>
              </w:rPr>
              <w:t>5.認識機器人的組成，包含各種感測裝置。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</w:rPr>
            </w:pPr>
            <w:r w:rsidRPr="00E30126">
              <w:rPr>
                <w:rFonts w:ascii="標楷體" w:eastAsia="標楷體" w:hAnsi="標楷體" w:cs="BiauKai" w:hint="eastAsia"/>
              </w:rPr>
              <w:t>6.了解機器人能自主化學習是目前世界各國努力發展的重要目標之</w:t>
            </w:r>
            <w:proofErr w:type="gramStart"/>
            <w:r w:rsidRPr="00E30126">
              <w:rPr>
                <w:rFonts w:ascii="標楷體" w:eastAsia="標楷體" w:hAnsi="標楷體" w:cs="BiauKai" w:hint="eastAsia"/>
              </w:rPr>
              <w:t>一</w:t>
            </w:r>
            <w:proofErr w:type="gramEnd"/>
            <w:r w:rsidRPr="00E30126">
              <w:rPr>
                <w:rFonts w:ascii="標楷體" w:eastAsia="標楷體" w:hAnsi="標楷體" w:cs="BiauKai" w:hint="eastAsia"/>
              </w:rPr>
              <w:t>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 w:cs="BiauKai"/>
              </w:rPr>
            </w:pPr>
            <w:r w:rsidRPr="00E30126">
              <w:rPr>
                <w:rFonts w:ascii="標楷體" w:eastAsia="標楷體" w:hAnsi="標楷體" w:cs="BiauKai" w:hint="eastAsia"/>
              </w:rPr>
              <w:t>7.讓學生能思考未來可能的科技發展，以及多在課堂上分享自己的想法。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  <w:b/>
                <w:bCs/>
              </w:rPr>
            </w:pPr>
            <w:r w:rsidRPr="00E30126">
              <w:rPr>
                <w:rFonts w:ascii="標楷體" w:eastAsia="標楷體" w:hAnsi="標楷體" w:cs="BiauKai" w:hint="eastAsia"/>
              </w:rPr>
              <w:t>8.讓學生進行動手實作，運用邏輯閘、各式感測器的特性與其他電晶體原理設計電路、發揮創意設計之後並付諸實際執行。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  <w:b/>
                <w:bCs/>
              </w:rPr>
            </w:pPr>
            <w:r w:rsidRPr="00E30126">
              <w:rPr>
                <w:rFonts w:ascii="標楷體" w:eastAsia="標楷體" w:hAnsi="標楷體" w:hint="eastAsia"/>
                <w:b/>
                <w:bCs/>
              </w:rPr>
              <w:t>第二章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</w:rPr>
            </w:pPr>
            <w:r w:rsidRPr="00E30126">
              <w:rPr>
                <w:rFonts w:ascii="標楷體" w:eastAsia="標楷體" w:hAnsi="標楷體" w:cs="BiauKai" w:hint="eastAsia"/>
              </w:rPr>
              <w:t>1.</w:t>
            </w:r>
            <w:r w:rsidRPr="00E30126">
              <w:rPr>
                <w:rFonts w:ascii="標楷體" w:eastAsia="標楷體" w:hAnsi="標楷體" w:hint="eastAsia"/>
                <w:color w:val="000000"/>
                <w:kern w:val="3"/>
              </w:rPr>
              <w:t>了解奈米科技的應用與發展。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</w:rPr>
            </w:pPr>
            <w:r w:rsidRPr="00E30126">
              <w:rPr>
                <w:rFonts w:ascii="標楷體" w:eastAsia="標楷體" w:hAnsi="標楷體" w:cs="BiauKai" w:hint="eastAsia"/>
              </w:rPr>
              <w:t>2.了解目前生物科技的應用與發展。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</w:rPr>
            </w:pPr>
            <w:r w:rsidRPr="00E30126">
              <w:rPr>
                <w:rFonts w:ascii="標楷體" w:eastAsia="標楷體" w:hAnsi="標楷體" w:cs="BiauKai" w:hint="eastAsia"/>
              </w:rPr>
              <w:t>3.了解人工智慧中的</w:t>
            </w:r>
            <w:proofErr w:type="gramStart"/>
            <w:r w:rsidRPr="00E30126">
              <w:rPr>
                <w:rFonts w:ascii="標楷體" w:eastAsia="標楷體" w:hAnsi="標楷體" w:cs="BiauKai" w:hint="eastAsia"/>
              </w:rPr>
              <w:t>強人工智慧與弱人工智</w:t>
            </w:r>
            <w:proofErr w:type="gramEnd"/>
            <w:r w:rsidRPr="00E30126">
              <w:rPr>
                <w:rFonts w:ascii="標楷體" w:eastAsia="標楷體" w:hAnsi="標楷體" w:cs="BiauKai" w:hint="eastAsia"/>
              </w:rPr>
              <w:t>慧的分別，及其應用與發展。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/>
                <w:color w:val="000000"/>
                <w:kern w:val="3"/>
              </w:rPr>
            </w:pPr>
            <w:r w:rsidRPr="00E30126">
              <w:rPr>
                <w:rFonts w:ascii="標楷體" w:eastAsia="標楷體" w:hAnsi="標楷體" w:cs="BiauKai" w:hint="eastAsia"/>
              </w:rPr>
              <w:lastRenderedPageBreak/>
              <w:t>4.</w:t>
            </w:r>
            <w:proofErr w:type="gramStart"/>
            <w:r w:rsidRPr="00E30126">
              <w:rPr>
                <w:rFonts w:ascii="標楷體" w:eastAsia="標楷體" w:hAnsi="標楷體" w:cs="BiauKai" w:hint="eastAsia"/>
              </w:rPr>
              <w:t>認識物聯網</w:t>
            </w:r>
            <w:proofErr w:type="gramEnd"/>
            <w:r w:rsidRPr="00E30126">
              <w:rPr>
                <w:rFonts w:ascii="標楷體" w:eastAsia="標楷體" w:hAnsi="標楷體" w:cs="BiauKai" w:hint="eastAsia"/>
              </w:rPr>
              <w:t>的應用與發展，並能舉出目前較廣泛應用的生活實例。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</w:rPr>
            </w:pPr>
            <w:r w:rsidRPr="00E30126">
              <w:rPr>
                <w:rFonts w:ascii="標楷體" w:eastAsia="標楷體" w:hAnsi="標楷體" w:cs="BiauKai" w:hint="eastAsia"/>
              </w:rPr>
              <w:t>5.了解自動駕駛汽車的應用與發展。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 w:cs="BiauKai"/>
              </w:rPr>
            </w:pPr>
            <w:r w:rsidRPr="00E30126">
              <w:rPr>
                <w:rFonts w:ascii="標楷體" w:eastAsia="標楷體" w:hAnsi="標楷體" w:cs="BiauKai" w:hint="eastAsia"/>
              </w:rPr>
              <w:t>6.認識</w:t>
            </w:r>
            <w:proofErr w:type="gramStart"/>
            <w:r w:rsidRPr="00E30126">
              <w:rPr>
                <w:rFonts w:ascii="標楷體" w:eastAsia="標楷體" w:hAnsi="標楷體" w:cs="BiauKai" w:hint="eastAsia"/>
              </w:rPr>
              <w:t>沉</w:t>
            </w:r>
            <w:proofErr w:type="gramEnd"/>
            <w:r w:rsidRPr="00E30126">
              <w:rPr>
                <w:rFonts w:ascii="標楷體" w:eastAsia="標楷體" w:hAnsi="標楷體" w:cs="BiauKai" w:hint="eastAsia"/>
              </w:rPr>
              <w:t>浸式環境技術的應用與發展，不單只是玩遊戲，還有哪些事務使用這類技術是有很大幫助的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/>
                <w:color w:val="000000"/>
                <w:kern w:val="3"/>
              </w:rPr>
            </w:pPr>
            <w:r w:rsidRPr="00E30126">
              <w:rPr>
                <w:rFonts w:ascii="標楷體" w:eastAsia="標楷體" w:hAnsi="標楷體" w:cs="BiauKai" w:hint="eastAsia"/>
              </w:rPr>
              <w:t>7.</w:t>
            </w:r>
            <w:r w:rsidRPr="00E30126">
              <w:rPr>
                <w:rFonts w:ascii="標楷體" w:eastAsia="標楷體" w:hAnsi="標楷體" w:hint="eastAsia"/>
                <w:color w:val="000000"/>
                <w:kern w:val="3"/>
              </w:rPr>
              <w:t>探討未來數據分析師可能的發展與工作內容。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  <w:color w:val="000000"/>
                <w:kern w:val="3"/>
              </w:rPr>
            </w:pPr>
            <w:r w:rsidRPr="00E30126">
              <w:rPr>
                <w:rFonts w:ascii="標楷體" w:eastAsia="標楷體" w:hAnsi="標楷體" w:hint="eastAsia"/>
                <w:color w:val="000000"/>
                <w:kern w:val="3"/>
              </w:rPr>
              <w:t>8.探討未來機器人設計師可能的發展與工作內容。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/>
                <w:color w:val="000000"/>
                <w:kern w:val="3"/>
              </w:rPr>
            </w:pPr>
            <w:r w:rsidRPr="00E30126">
              <w:rPr>
                <w:rFonts w:ascii="標楷體" w:eastAsia="標楷體" w:hAnsi="標楷體" w:hint="eastAsia"/>
                <w:color w:val="000000"/>
                <w:kern w:val="3"/>
              </w:rPr>
              <w:t>9.探討未來虛擬世界工作者可能的發展與工作內容。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  <w:color w:val="000000"/>
                <w:kern w:val="3"/>
              </w:rPr>
            </w:pPr>
            <w:r w:rsidRPr="00E30126">
              <w:rPr>
                <w:rFonts w:ascii="標楷體" w:eastAsia="標楷體" w:hAnsi="標楷體" w:hint="eastAsia"/>
                <w:color w:val="000000"/>
                <w:kern w:val="3"/>
              </w:rPr>
              <w:t>10.探討未來高科技輔助技術人員可能的發展與工作內容。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/>
                <w:color w:val="000000"/>
                <w:kern w:val="3"/>
              </w:rPr>
            </w:pPr>
            <w:r w:rsidRPr="00E30126">
              <w:rPr>
                <w:rFonts w:ascii="標楷體" w:eastAsia="標楷體" w:hAnsi="標楷體" w:hint="eastAsia"/>
                <w:color w:val="000000"/>
                <w:kern w:val="3"/>
              </w:rPr>
              <w:t>11.</w:t>
            </w:r>
            <w:r w:rsidRPr="00E30126">
              <w:rPr>
                <w:rFonts w:ascii="標楷體" w:eastAsia="標楷體" w:hAnsi="標楷體" w:cs="BiauKai" w:hint="eastAsia"/>
              </w:rPr>
              <w:t>讓學生互相討論一種正改變生活習慣的新興科技，說明其優缺點，學會從不同角度切入思考問題，並與班上同學分享。</w:t>
            </w:r>
          </w:p>
          <w:p w:rsidR="00127EA2" w:rsidRPr="00E30126" w:rsidRDefault="00127EA2" w:rsidP="00487AEB">
            <w:pPr>
              <w:spacing w:line="260" w:lineRule="exac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</w:p>
        </w:tc>
      </w:tr>
      <w:tr w:rsidR="00127EA2" w:rsidRPr="00E30126" w:rsidTr="00487AEB">
        <w:trPr>
          <w:trHeight w:val="540"/>
        </w:trPr>
        <w:tc>
          <w:tcPr>
            <w:tcW w:w="237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27EA2" w:rsidRPr="00E30126" w:rsidRDefault="00127EA2" w:rsidP="00487AEB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E30126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3F3F3"/>
            <w:vAlign w:val="center"/>
          </w:tcPr>
          <w:p w:rsidR="00127EA2" w:rsidRPr="00E30126" w:rsidRDefault="00127EA2" w:rsidP="00487AEB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E30126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核心素養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127EA2" w:rsidRPr="00E30126" w:rsidRDefault="00127EA2" w:rsidP="00487AE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127EA2" w:rsidRPr="00E30126" w:rsidRDefault="00127EA2" w:rsidP="00487AE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127EA2" w:rsidRPr="00E30126" w:rsidRDefault="00127EA2" w:rsidP="00487AE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127EA2" w:rsidRPr="00E30126" w:rsidRDefault="00127EA2" w:rsidP="00487AE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127EA2" w:rsidRPr="00E30126" w:rsidTr="00487AEB">
        <w:trPr>
          <w:trHeight w:val="480"/>
        </w:trPr>
        <w:tc>
          <w:tcPr>
            <w:tcW w:w="1096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127EA2" w:rsidRPr="00E30126" w:rsidRDefault="00127EA2" w:rsidP="00487AEB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E30126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週</w:t>
            </w:r>
            <w:r w:rsidRPr="00E30126">
              <w:rPr>
                <w:rFonts w:ascii="標楷體" w:eastAsia="標楷體" w:hAnsi="標楷體"/>
                <w:color w:val="FF0000"/>
                <w:sz w:val="26"/>
                <w:szCs w:val="26"/>
              </w:rPr>
              <w:t>次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27EA2" w:rsidRPr="00E30126" w:rsidRDefault="00127EA2" w:rsidP="00487AEB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E30126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單元名稱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127EA2" w:rsidRPr="00E30126" w:rsidRDefault="00127EA2" w:rsidP="00487AEB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5103" w:type="dxa"/>
            <w:vMerge/>
            <w:shd w:val="clear" w:color="auto" w:fill="F3F3F3"/>
            <w:vAlign w:val="center"/>
          </w:tcPr>
          <w:p w:rsidR="00127EA2" w:rsidRPr="00E30126" w:rsidRDefault="00127EA2" w:rsidP="00487AE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3F3F3"/>
            <w:vAlign w:val="center"/>
          </w:tcPr>
          <w:p w:rsidR="00127EA2" w:rsidRPr="00E30126" w:rsidRDefault="00127EA2" w:rsidP="00487AE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00" w:type="dxa"/>
            <w:vMerge/>
            <w:shd w:val="clear" w:color="auto" w:fill="F3F3F3"/>
            <w:vAlign w:val="center"/>
          </w:tcPr>
          <w:p w:rsidR="00127EA2" w:rsidRPr="00E30126" w:rsidRDefault="00127EA2" w:rsidP="00487AE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F17CF" w:rsidRPr="00E30126" w:rsidTr="00F34364">
        <w:trPr>
          <w:trHeight w:val="1827"/>
        </w:trPr>
        <w:tc>
          <w:tcPr>
            <w:tcW w:w="1096" w:type="dxa"/>
            <w:vAlign w:val="center"/>
          </w:tcPr>
          <w:p w:rsidR="00FF17CF" w:rsidRPr="00E30126" w:rsidRDefault="00FF17CF" w:rsidP="00FF17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E30126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FF17CF" w:rsidRPr="00E30126" w:rsidRDefault="00FF17CF" w:rsidP="00FF17CF">
            <w:pPr>
              <w:pStyle w:val="af8"/>
              <w:snapToGrid w:val="0"/>
              <w:spacing w:line="360" w:lineRule="auto"/>
              <w:ind w:left="0"/>
              <w:rPr>
                <w:rFonts w:ascii="標楷體" w:eastAsia="標楷體" w:hAnsi="標楷體"/>
                <w:sz w:val="22"/>
                <w:szCs w:val="22"/>
              </w:rPr>
            </w:pPr>
            <w:r w:rsidRPr="00E30126">
              <w:rPr>
                <w:rFonts w:ascii="標楷體" w:eastAsia="標楷體" w:hAnsi="標楷體" w:hint="eastAsia"/>
                <w:sz w:val="22"/>
                <w:szCs w:val="22"/>
              </w:rPr>
              <w:t>第1節 邏輯控制進階概念及相關電子零件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1-1電晶體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cs="BiauKai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 w:cs="BiauKai"/>
                <w:bCs/>
                <w:sz w:val="20"/>
                <w:szCs w:val="20"/>
                <w:bdr w:val="single" w:sz="4" w:space="0" w:color="auto"/>
              </w:rPr>
              <w:t>-J-A1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/>
                <w:bCs/>
                <w:sz w:val="20"/>
                <w:szCs w:val="20"/>
              </w:rPr>
              <w:t>具備良好的科技</w:t>
            </w:r>
            <w:r w:rsidRPr="00E30126">
              <w:rPr>
                <w:rFonts w:ascii="標楷體" w:eastAsia="標楷體" w:hAnsi="標楷體" w:cs="BiauKai" w:hint="eastAsia"/>
                <w:bCs/>
                <w:sz w:val="20"/>
                <w:szCs w:val="20"/>
              </w:rPr>
              <w:t>態度，</w:t>
            </w:r>
            <w:r w:rsidRPr="00E30126">
              <w:rPr>
                <w:rFonts w:ascii="標楷體" w:eastAsia="標楷體" w:hAnsi="標楷體" w:cs="BiauKai"/>
                <w:bCs/>
                <w:sz w:val="20"/>
                <w:szCs w:val="20"/>
              </w:rPr>
              <w:t>並能應用科技知</w:t>
            </w:r>
            <w:r w:rsidRPr="00E30126">
              <w:rPr>
                <w:rFonts w:ascii="標楷體" w:eastAsia="標楷體" w:hAnsi="標楷體" w:cs="BiauKai" w:hint="eastAsia"/>
                <w:bCs/>
                <w:sz w:val="20"/>
                <w:szCs w:val="20"/>
              </w:rPr>
              <w:t>能，以啟發自我潛能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cs="BiauKai" w:hint="eastAsia"/>
                <w:bCs/>
                <w:sz w:val="20"/>
                <w:szCs w:val="20"/>
                <w:bdr w:val="single" w:sz="4" w:space="0" w:color="auto"/>
              </w:rPr>
              <w:t>科-J-B1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bCs/>
                <w:sz w:val="20"/>
                <w:szCs w:val="20"/>
              </w:rPr>
              <w:t>具備運用科技符號與運算思維進行日常生活的表達與溝通。</w:t>
            </w:r>
          </w:p>
        </w:tc>
        <w:tc>
          <w:tcPr>
            <w:tcW w:w="5103" w:type="dxa"/>
          </w:tcPr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1.認識電晶體在電路中的特性原理及應用。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2.認識電子元件在電路中的特性原理及應用。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68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1800" w:type="dxa"/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J7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學習蒐集與分析工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作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t>教育環境的資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料。</w:t>
            </w:r>
          </w:p>
        </w:tc>
      </w:tr>
      <w:tr w:rsidR="00FF17CF" w:rsidRPr="00E30126" w:rsidTr="00F34364">
        <w:trPr>
          <w:trHeight w:val="1827"/>
        </w:trPr>
        <w:tc>
          <w:tcPr>
            <w:tcW w:w="1096" w:type="dxa"/>
            <w:vAlign w:val="center"/>
          </w:tcPr>
          <w:p w:rsidR="00FF17CF" w:rsidRPr="00E30126" w:rsidRDefault="00FF17CF" w:rsidP="00FF17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FF17CF" w:rsidRPr="00E30126" w:rsidRDefault="00FF17CF" w:rsidP="00FF17CF">
            <w:pPr>
              <w:pStyle w:val="af8"/>
              <w:snapToGrid w:val="0"/>
              <w:spacing w:line="360" w:lineRule="auto"/>
              <w:ind w:left="0"/>
              <w:rPr>
                <w:rFonts w:ascii="標楷體" w:eastAsia="標楷體" w:hAnsi="標楷體"/>
                <w:sz w:val="22"/>
                <w:szCs w:val="22"/>
              </w:rPr>
            </w:pPr>
            <w:r w:rsidRPr="00E30126">
              <w:rPr>
                <w:rFonts w:ascii="標楷體" w:eastAsia="標楷體" w:hAnsi="標楷體" w:hint="eastAsia"/>
                <w:sz w:val="22"/>
                <w:szCs w:val="22"/>
              </w:rPr>
              <w:t>第1節 邏輯控制進階概念及相關電子零件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1-</w:t>
            </w:r>
            <w:r w:rsidRPr="00E30126">
              <w:rPr>
                <w:rFonts w:ascii="標楷體" w:eastAsia="標楷體" w:hAnsi="標楷體"/>
                <w:sz w:val="22"/>
              </w:rPr>
              <w:t>2</w:t>
            </w:r>
            <w:r w:rsidRPr="00E30126">
              <w:rPr>
                <w:rFonts w:ascii="標楷體" w:eastAsia="標楷體" w:hAnsi="標楷體" w:hint="eastAsia"/>
                <w:sz w:val="22"/>
              </w:rPr>
              <w:t>電容器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 w:cs="BiauKai"/>
                <w:bCs/>
                <w:sz w:val="20"/>
                <w:szCs w:val="20"/>
                <w:bdr w:val="single" w:sz="4" w:space="0" w:color="auto"/>
              </w:rPr>
              <w:t>-J-A1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/>
                <w:bCs/>
                <w:sz w:val="20"/>
                <w:szCs w:val="20"/>
              </w:rPr>
              <w:t>具備良好的科技</w:t>
            </w:r>
            <w:r w:rsidRPr="00E30126">
              <w:rPr>
                <w:rFonts w:ascii="標楷體" w:eastAsia="標楷體" w:hAnsi="標楷體" w:cs="BiauKai" w:hint="eastAsia"/>
                <w:bCs/>
                <w:sz w:val="20"/>
                <w:szCs w:val="20"/>
              </w:rPr>
              <w:t>態度，</w:t>
            </w:r>
            <w:r w:rsidRPr="00E30126">
              <w:rPr>
                <w:rFonts w:ascii="標楷體" w:eastAsia="標楷體" w:hAnsi="標楷體" w:cs="BiauKai"/>
                <w:bCs/>
                <w:sz w:val="20"/>
                <w:szCs w:val="20"/>
              </w:rPr>
              <w:t xml:space="preserve"> 並能應用科技知</w:t>
            </w:r>
            <w:r w:rsidRPr="00E30126">
              <w:rPr>
                <w:rFonts w:ascii="標楷體" w:eastAsia="標楷體" w:hAnsi="標楷體" w:cs="BiauKai" w:hint="eastAsia"/>
                <w:bCs/>
                <w:sz w:val="20"/>
                <w:szCs w:val="20"/>
              </w:rPr>
              <w:t>能，以啟發自我潛能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 w:cs="BiauKai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bCs/>
                <w:sz w:val="20"/>
                <w:szCs w:val="20"/>
                <w:bdr w:val="single" w:sz="4" w:space="0" w:color="auto"/>
              </w:rPr>
              <w:t>科-J-B1</w:t>
            </w:r>
          </w:p>
          <w:p w:rsidR="00FF17CF" w:rsidRPr="00E30126" w:rsidRDefault="00FF17CF" w:rsidP="00FF17CF">
            <w:pPr>
              <w:pStyle w:val="af8"/>
              <w:spacing w:line="276" w:lineRule="auto"/>
              <w:ind w:left="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bCs/>
                <w:sz w:val="20"/>
                <w:szCs w:val="20"/>
              </w:rPr>
              <w:t>具備運用科技符號與運算思維進行日常生活的表達與溝通。</w:t>
            </w:r>
          </w:p>
        </w:tc>
        <w:tc>
          <w:tcPr>
            <w:tcW w:w="5103" w:type="dxa"/>
          </w:tcPr>
          <w:p w:rsidR="00FF17CF" w:rsidRPr="00E30126" w:rsidRDefault="00FF17CF" w:rsidP="00FF17CF">
            <w:pPr>
              <w:pStyle w:val="af8"/>
              <w:spacing w:line="276" w:lineRule="auto"/>
              <w:ind w:left="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認識電子元件在電路中的特性原理及應用。</w:t>
            </w:r>
          </w:p>
        </w:tc>
        <w:tc>
          <w:tcPr>
            <w:tcW w:w="2268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1800" w:type="dxa"/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J7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學習蒐集與分析工作教育環境的資料。</w:t>
            </w:r>
          </w:p>
        </w:tc>
      </w:tr>
      <w:tr w:rsidR="00FF17CF" w:rsidRPr="00E30126" w:rsidTr="00F34364">
        <w:trPr>
          <w:trHeight w:val="1827"/>
        </w:trPr>
        <w:tc>
          <w:tcPr>
            <w:tcW w:w="1096" w:type="dxa"/>
            <w:vAlign w:val="center"/>
          </w:tcPr>
          <w:p w:rsidR="00FF17CF" w:rsidRPr="00E30126" w:rsidRDefault="00FF17CF" w:rsidP="00FF17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FF17CF" w:rsidRPr="00E30126" w:rsidRDefault="00FF17CF" w:rsidP="00FF17CF">
            <w:pPr>
              <w:pStyle w:val="af8"/>
              <w:snapToGrid w:val="0"/>
              <w:spacing w:line="360" w:lineRule="auto"/>
              <w:ind w:left="0"/>
              <w:rPr>
                <w:rFonts w:ascii="標楷體" w:eastAsia="標楷體" w:hAnsi="標楷體"/>
                <w:sz w:val="22"/>
                <w:szCs w:val="22"/>
              </w:rPr>
            </w:pPr>
            <w:r w:rsidRPr="00E30126">
              <w:rPr>
                <w:rFonts w:ascii="標楷體" w:eastAsia="標楷體" w:hAnsi="標楷體" w:hint="eastAsia"/>
                <w:sz w:val="22"/>
                <w:szCs w:val="22"/>
              </w:rPr>
              <w:t>第1節 邏輯控制進階概念及相關電子零件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1-</w:t>
            </w:r>
            <w:r w:rsidRPr="00E30126">
              <w:rPr>
                <w:rFonts w:ascii="標楷體" w:eastAsia="標楷體" w:hAnsi="標楷體"/>
                <w:sz w:val="22"/>
              </w:rPr>
              <w:t>3</w:t>
            </w:r>
            <w:r w:rsidRPr="00E30126">
              <w:rPr>
                <w:rFonts w:ascii="標楷體" w:eastAsia="標楷體" w:hAnsi="標楷體" w:hint="eastAsia"/>
                <w:sz w:val="22"/>
              </w:rPr>
              <w:t>積體電路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F17CF" w:rsidRPr="00E30126" w:rsidRDefault="00FF17CF" w:rsidP="00FF17CF">
            <w:pPr>
              <w:widowControl w:val="0"/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cs="BiauKai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 w:cs="BiauKai"/>
                <w:bCs/>
                <w:sz w:val="20"/>
                <w:szCs w:val="20"/>
                <w:bdr w:val="single" w:sz="4" w:space="0" w:color="auto"/>
              </w:rPr>
              <w:t>-J-A1</w:t>
            </w:r>
          </w:p>
          <w:p w:rsidR="00FF17CF" w:rsidRPr="00E30126" w:rsidRDefault="00FF17CF" w:rsidP="00FF17CF">
            <w:pPr>
              <w:widowControl w:val="0"/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/>
                <w:bCs/>
                <w:sz w:val="20"/>
                <w:szCs w:val="20"/>
              </w:rPr>
              <w:t>具備良好的科技</w:t>
            </w:r>
            <w:r w:rsidRPr="00E30126">
              <w:rPr>
                <w:rFonts w:ascii="標楷體" w:eastAsia="標楷體" w:hAnsi="標楷體" w:cs="BiauKai" w:hint="eastAsia"/>
                <w:bCs/>
                <w:sz w:val="20"/>
                <w:szCs w:val="20"/>
              </w:rPr>
              <w:t>態度，</w:t>
            </w:r>
            <w:r w:rsidRPr="00E30126">
              <w:rPr>
                <w:rFonts w:ascii="標楷體" w:eastAsia="標楷體" w:hAnsi="標楷體" w:cs="BiauKai"/>
                <w:bCs/>
                <w:sz w:val="20"/>
                <w:szCs w:val="20"/>
              </w:rPr>
              <w:t xml:space="preserve"> 並能應用科技知</w:t>
            </w:r>
            <w:r w:rsidRPr="00E30126">
              <w:rPr>
                <w:rFonts w:ascii="標楷體" w:eastAsia="標楷體" w:hAnsi="標楷體" w:cs="BiauKai" w:hint="eastAsia"/>
                <w:bCs/>
                <w:sz w:val="20"/>
                <w:szCs w:val="20"/>
              </w:rPr>
              <w:t>能，以啟發自我潛能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 w:cs="BiauKai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cs="BiauKai" w:hint="eastAsia"/>
                <w:bCs/>
                <w:sz w:val="20"/>
                <w:szCs w:val="20"/>
                <w:bdr w:val="single" w:sz="4" w:space="0" w:color="auto"/>
              </w:rPr>
              <w:t>科-J-B1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bCs/>
                <w:sz w:val="20"/>
                <w:szCs w:val="20"/>
              </w:rPr>
              <w:t>具備運用科技符號與運算思維進行日常生活的表達與溝通。</w:t>
            </w:r>
          </w:p>
        </w:tc>
        <w:tc>
          <w:tcPr>
            <w:tcW w:w="5103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了解什麼是積體電路並有基本概念，能舉出目前生活中那些是積體電路的應用範疇。</w:t>
            </w:r>
          </w:p>
        </w:tc>
        <w:tc>
          <w:tcPr>
            <w:tcW w:w="2268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1800" w:type="dxa"/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J7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學習蒐集與分析工作教育環境的資料。</w:t>
            </w:r>
          </w:p>
        </w:tc>
      </w:tr>
      <w:tr w:rsidR="00FF17CF" w:rsidRPr="00E30126" w:rsidTr="00F34364">
        <w:trPr>
          <w:trHeight w:val="1827"/>
        </w:trPr>
        <w:tc>
          <w:tcPr>
            <w:tcW w:w="1096" w:type="dxa"/>
            <w:vAlign w:val="center"/>
          </w:tcPr>
          <w:p w:rsidR="00FF17CF" w:rsidRPr="00E30126" w:rsidRDefault="00FF17CF" w:rsidP="00FF17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 w:hint="eastAsia"/>
                <w:sz w:val="26"/>
                <w:szCs w:val="26"/>
              </w:rPr>
              <w:t>四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FF17CF" w:rsidRPr="00E30126" w:rsidRDefault="00FF17CF" w:rsidP="00FF17CF">
            <w:pPr>
              <w:pStyle w:val="af8"/>
              <w:snapToGrid w:val="0"/>
              <w:spacing w:line="360" w:lineRule="auto"/>
              <w:ind w:left="0"/>
              <w:rPr>
                <w:rFonts w:ascii="標楷體" w:eastAsia="標楷體" w:hAnsi="標楷體"/>
                <w:sz w:val="22"/>
                <w:szCs w:val="22"/>
              </w:rPr>
            </w:pPr>
            <w:r w:rsidRPr="00E30126">
              <w:rPr>
                <w:rFonts w:ascii="標楷體" w:eastAsia="標楷體" w:hAnsi="標楷體" w:hint="eastAsia"/>
                <w:sz w:val="22"/>
                <w:szCs w:val="22"/>
              </w:rPr>
              <w:t>第</w:t>
            </w:r>
            <w:r w:rsidRPr="00E30126">
              <w:rPr>
                <w:rFonts w:ascii="標楷體" w:eastAsia="標楷體" w:hAnsi="標楷體"/>
                <w:sz w:val="22"/>
                <w:szCs w:val="22"/>
              </w:rPr>
              <w:t>2</w:t>
            </w:r>
            <w:r w:rsidRPr="00E30126">
              <w:rPr>
                <w:rFonts w:ascii="標楷體" w:eastAsia="標楷體" w:hAnsi="標楷體" w:hint="eastAsia"/>
                <w:sz w:val="22"/>
                <w:szCs w:val="22"/>
              </w:rPr>
              <w:t>節 電與控制的極致展現</w:t>
            </w:r>
            <w:proofErr w:type="gramStart"/>
            <w:r w:rsidRPr="00E30126">
              <w:rPr>
                <w:rFonts w:ascii="標楷體" w:eastAsia="標楷體" w:hAnsi="標楷體" w:hint="eastAsia"/>
                <w:sz w:val="22"/>
                <w:szCs w:val="22"/>
              </w:rPr>
              <w:t>—</w:t>
            </w:r>
            <w:proofErr w:type="gramEnd"/>
            <w:r w:rsidRPr="00E30126">
              <w:rPr>
                <w:rFonts w:ascii="標楷體" w:eastAsia="標楷體" w:hAnsi="標楷體" w:hint="eastAsia"/>
                <w:sz w:val="22"/>
                <w:szCs w:val="22"/>
              </w:rPr>
              <w:t>機器人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sz w:val="22"/>
              </w:rPr>
              <w:lastRenderedPageBreak/>
              <w:t>2</w:t>
            </w:r>
            <w:r w:rsidRPr="00E30126">
              <w:rPr>
                <w:rFonts w:ascii="標楷體" w:eastAsia="標楷體" w:hAnsi="標楷體" w:hint="eastAsia"/>
                <w:sz w:val="22"/>
              </w:rPr>
              <w:t>-</w:t>
            </w:r>
            <w:r w:rsidRPr="00E30126">
              <w:rPr>
                <w:rFonts w:ascii="標楷體" w:eastAsia="標楷體" w:hAnsi="標楷體"/>
                <w:sz w:val="22"/>
              </w:rPr>
              <w:t>1</w:t>
            </w:r>
            <w:r w:rsidRPr="00E30126">
              <w:rPr>
                <w:rFonts w:ascii="標楷體" w:eastAsia="標楷體" w:hAnsi="標楷體" w:hint="eastAsia"/>
                <w:sz w:val="22"/>
              </w:rPr>
              <w:t>機器人的基本概念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2</w:t>
            </w:r>
            <w:r w:rsidRPr="00E30126">
              <w:rPr>
                <w:rFonts w:ascii="標楷體" w:eastAsia="標楷體" w:hAnsi="標楷體"/>
                <w:bCs/>
                <w:sz w:val="22"/>
              </w:rPr>
              <w:t>-2</w:t>
            </w:r>
            <w:r w:rsidRPr="00E30126">
              <w:rPr>
                <w:rFonts w:ascii="標楷體" w:eastAsia="標楷體" w:hAnsi="標楷體" w:hint="eastAsia"/>
                <w:bCs/>
                <w:sz w:val="22"/>
              </w:rPr>
              <w:t>機器人的組成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lastRenderedPageBreak/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-J-A1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具備良好的科技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態度，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 xml:space="preserve"> 並能應用科技知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能，以啟發自我潛能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-J-C1</w:t>
            </w:r>
          </w:p>
          <w:p w:rsidR="00FF17CF" w:rsidRPr="00E30126" w:rsidRDefault="00FF17CF" w:rsidP="00FF17CF">
            <w:pPr>
              <w:pStyle w:val="af8"/>
              <w:spacing w:line="276" w:lineRule="auto"/>
              <w:ind w:left="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理解科技與人文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議題，培養科技發展衍生之守法觀念與公民意識。</w:t>
            </w:r>
          </w:p>
        </w:tc>
        <w:tc>
          <w:tcPr>
            <w:tcW w:w="5103" w:type="dxa"/>
          </w:tcPr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1.認識機器人被設計製造出來的歷程，以及了解目前的應用範疇為何。</w:t>
            </w:r>
          </w:p>
          <w:p w:rsidR="00FF17CF" w:rsidRPr="00E30126" w:rsidRDefault="00FF17CF" w:rsidP="00FF17CF">
            <w:pPr>
              <w:pStyle w:val="af8"/>
              <w:spacing w:line="276" w:lineRule="auto"/>
              <w:ind w:left="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2.認識機器人的組成，包含各種感測裝置。</w:t>
            </w:r>
          </w:p>
        </w:tc>
        <w:tc>
          <w:tcPr>
            <w:tcW w:w="2268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1800" w:type="dxa"/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J7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學習蒐集與分析工作教育環境的資料。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SDGs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目標9永續工業與基礎建設。</w:t>
            </w:r>
          </w:p>
        </w:tc>
      </w:tr>
      <w:tr w:rsidR="00FF17CF" w:rsidRPr="00E30126" w:rsidTr="00F34364">
        <w:trPr>
          <w:trHeight w:val="1827"/>
        </w:trPr>
        <w:tc>
          <w:tcPr>
            <w:tcW w:w="1096" w:type="dxa"/>
            <w:vAlign w:val="center"/>
          </w:tcPr>
          <w:p w:rsidR="00FF17CF" w:rsidRPr="00E30126" w:rsidRDefault="00FF17CF" w:rsidP="00FF17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FF17CF" w:rsidRPr="00E30126" w:rsidRDefault="00FF17CF" w:rsidP="00FF17CF">
            <w:pPr>
              <w:pStyle w:val="af8"/>
              <w:snapToGrid w:val="0"/>
              <w:spacing w:line="360" w:lineRule="auto"/>
              <w:ind w:left="0"/>
              <w:rPr>
                <w:rFonts w:ascii="標楷體" w:eastAsia="標楷體" w:hAnsi="標楷體"/>
                <w:sz w:val="22"/>
                <w:szCs w:val="22"/>
              </w:rPr>
            </w:pPr>
            <w:r w:rsidRPr="00E30126">
              <w:rPr>
                <w:rFonts w:ascii="標楷體" w:eastAsia="標楷體" w:hAnsi="標楷體" w:hint="eastAsia"/>
                <w:sz w:val="22"/>
                <w:szCs w:val="22"/>
              </w:rPr>
              <w:t>第</w:t>
            </w:r>
            <w:r w:rsidRPr="00E30126">
              <w:rPr>
                <w:rFonts w:ascii="標楷體" w:eastAsia="標楷體" w:hAnsi="標楷體"/>
                <w:sz w:val="22"/>
                <w:szCs w:val="22"/>
              </w:rPr>
              <w:t>2</w:t>
            </w:r>
            <w:r w:rsidRPr="00E30126">
              <w:rPr>
                <w:rFonts w:ascii="標楷體" w:eastAsia="標楷體" w:hAnsi="標楷體" w:hint="eastAsia"/>
                <w:sz w:val="22"/>
                <w:szCs w:val="22"/>
              </w:rPr>
              <w:t>節 電與控制的極致展現</w:t>
            </w:r>
            <w:proofErr w:type="gramStart"/>
            <w:r w:rsidRPr="00E30126">
              <w:rPr>
                <w:rFonts w:ascii="標楷體" w:eastAsia="標楷體" w:hAnsi="標楷體" w:hint="eastAsia"/>
                <w:sz w:val="22"/>
                <w:szCs w:val="22"/>
              </w:rPr>
              <w:t>—</w:t>
            </w:r>
            <w:proofErr w:type="gramEnd"/>
            <w:r w:rsidRPr="00E30126">
              <w:rPr>
                <w:rFonts w:ascii="標楷體" w:eastAsia="標楷體" w:hAnsi="標楷體" w:hint="eastAsia"/>
                <w:sz w:val="22"/>
                <w:szCs w:val="22"/>
              </w:rPr>
              <w:t>機器人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sz w:val="22"/>
              </w:rPr>
              <w:t>2</w:t>
            </w:r>
            <w:r w:rsidRPr="00E30126">
              <w:rPr>
                <w:rFonts w:ascii="標楷體" w:eastAsia="標楷體" w:hAnsi="標楷體" w:hint="eastAsia"/>
                <w:sz w:val="22"/>
              </w:rPr>
              <w:t>-</w:t>
            </w:r>
            <w:r w:rsidRPr="00E30126">
              <w:rPr>
                <w:rFonts w:ascii="標楷體" w:eastAsia="標楷體" w:hAnsi="標楷體"/>
                <w:sz w:val="22"/>
              </w:rPr>
              <w:t>3</w:t>
            </w:r>
            <w:r w:rsidRPr="00E30126">
              <w:rPr>
                <w:rFonts w:ascii="標楷體" w:eastAsia="標楷體" w:hAnsi="標楷體" w:hint="eastAsia"/>
                <w:sz w:val="22"/>
              </w:rPr>
              <w:t>機器人的思考進化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2</w:t>
            </w:r>
            <w:r w:rsidRPr="00E30126">
              <w:rPr>
                <w:rFonts w:ascii="標楷體" w:eastAsia="標楷體" w:hAnsi="標楷體"/>
                <w:bCs/>
                <w:sz w:val="22"/>
              </w:rPr>
              <w:t>-4</w:t>
            </w:r>
            <w:r w:rsidRPr="00E30126">
              <w:rPr>
                <w:rFonts w:ascii="標楷體" w:eastAsia="標楷體" w:hAnsi="標楷體" w:hint="eastAsia"/>
                <w:bCs/>
                <w:sz w:val="22"/>
              </w:rPr>
              <w:t>機器人可能帶來的改變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-J-A1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具備良好的科技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態度，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 xml:space="preserve"> 並能應用科技知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能，以啟發自我潛能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-J-C1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理解科技與人文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議題，培養科技發展衍生之守法觀念與公民意識。</w:t>
            </w:r>
          </w:p>
        </w:tc>
        <w:tc>
          <w:tcPr>
            <w:tcW w:w="5103" w:type="dxa"/>
          </w:tcPr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1.了解機器人能自主化學習是目前世界各國努力發展的重要目標之</w:t>
            </w:r>
            <w:proofErr w:type="gramStart"/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一</w:t>
            </w:r>
            <w:proofErr w:type="gramEnd"/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2.讓學生能思考未來可能的科技發展，以及多在課堂上分享自己的想法。</w:t>
            </w:r>
          </w:p>
        </w:tc>
        <w:tc>
          <w:tcPr>
            <w:tcW w:w="2268" w:type="dxa"/>
          </w:tcPr>
          <w:p w:rsidR="00FF17CF" w:rsidRPr="00E30126" w:rsidRDefault="00FF17CF" w:rsidP="00FF17CF">
            <w:pPr>
              <w:snapToGrid w:val="0"/>
              <w:spacing w:line="276" w:lineRule="auto"/>
              <w:ind w:right="12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1800" w:type="dxa"/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J8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工作教育環境的類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型與現況。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SDGs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目標9永續工業與基礎建設。</w:t>
            </w:r>
          </w:p>
        </w:tc>
      </w:tr>
      <w:tr w:rsidR="00FF17CF" w:rsidRPr="00E30126" w:rsidTr="00F34364">
        <w:trPr>
          <w:trHeight w:val="1827"/>
        </w:trPr>
        <w:tc>
          <w:tcPr>
            <w:tcW w:w="1096" w:type="dxa"/>
            <w:vAlign w:val="center"/>
          </w:tcPr>
          <w:p w:rsidR="00FF17CF" w:rsidRPr="00E30126" w:rsidRDefault="00FF17CF" w:rsidP="00FF17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 w:hint="eastAsia"/>
                <w:sz w:val="26"/>
                <w:szCs w:val="26"/>
              </w:rPr>
              <w:t>六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FF17CF" w:rsidRPr="00E30126" w:rsidRDefault="00FF17CF" w:rsidP="00FF17CF">
            <w:pPr>
              <w:pStyle w:val="af8"/>
              <w:snapToGrid w:val="0"/>
              <w:spacing w:line="360" w:lineRule="auto"/>
              <w:ind w:left="0"/>
              <w:rPr>
                <w:rFonts w:ascii="標楷體" w:eastAsia="標楷體" w:hAnsi="標楷體"/>
                <w:sz w:val="22"/>
                <w:szCs w:val="22"/>
              </w:rPr>
            </w:pPr>
            <w:r w:rsidRPr="00E30126">
              <w:rPr>
                <w:rFonts w:ascii="標楷體" w:eastAsia="標楷體" w:hAnsi="標楷體" w:hint="eastAsia"/>
                <w:sz w:val="22"/>
                <w:szCs w:val="22"/>
              </w:rPr>
              <w:t>終極任務：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</w:t>
            </w:r>
            <w:r w:rsidRPr="00E30126">
              <w:rPr>
                <w:rFonts w:ascii="標楷體" w:eastAsia="標楷體" w:hAnsi="標楷體" w:hint="eastAsia"/>
                <w:bCs/>
                <w:sz w:val="22"/>
              </w:rPr>
              <w:t>密碼挑戰計劃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2自動化產品設計師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科-J-A3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利用資訊科技資源，擬定與執行科技專題活動。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-J-B3</w:t>
            </w:r>
          </w:p>
          <w:p w:rsidR="00FF17CF" w:rsidRPr="00E30126" w:rsidRDefault="00FF17CF" w:rsidP="00FF17CF">
            <w:pPr>
              <w:pStyle w:val="af8"/>
              <w:spacing w:line="276" w:lineRule="auto"/>
              <w:ind w:left="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了解美感應用於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科技的特質，並進行科技創作與分享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</w:tc>
        <w:tc>
          <w:tcPr>
            <w:tcW w:w="5103" w:type="dxa"/>
          </w:tcPr>
          <w:p w:rsidR="00FF17CF" w:rsidRPr="00E30126" w:rsidRDefault="00FF17CF" w:rsidP="00FF17CF">
            <w:pPr>
              <w:pStyle w:val="af8"/>
              <w:spacing w:line="276" w:lineRule="auto"/>
              <w:ind w:left="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讓學生進行動手實作，運用邏輯閘、各式感測器的特性與其他電晶體原理設計電路、發揮創意設計之後並付諸實際執行。</w:t>
            </w:r>
          </w:p>
        </w:tc>
        <w:tc>
          <w:tcPr>
            <w:tcW w:w="2268" w:type="dxa"/>
          </w:tcPr>
          <w:p w:rsidR="00FF17CF" w:rsidRPr="00E30126" w:rsidRDefault="00FF17CF" w:rsidP="00FF17CF">
            <w:pPr>
              <w:snapToGrid w:val="0"/>
              <w:spacing w:line="276" w:lineRule="auto"/>
              <w:ind w:right="12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1800" w:type="dxa"/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J3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覺察自己的能力與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興趣。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SDGs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目標9永續工業與基礎建設。</w:t>
            </w:r>
          </w:p>
        </w:tc>
      </w:tr>
      <w:tr w:rsidR="00FF17CF" w:rsidRPr="00E30126" w:rsidTr="00F34364">
        <w:trPr>
          <w:trHeight w:val="1827"/>
        </w:trPr>
        <w:tc>
          <w:tcPr>
            <w:tcW w:w="1096" w:type="dxa"/>
            <w:vAlign w:val="center"/>
          </w:tcPr>
          <w:p w:rsidR="00FF17CF" w:rsidRPr="00E30126" w:rsidRDefault="00FF17CF" w:rsidP="00FF17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FF17CF" w:rsidRPr="00E30126" w:rsidRDefault="00FF17CF" w:rsidP="00FF17CF">
            <w:pPr>
              <w:pStyle w:val="af8"/>
              <w:snapToGrid w:val="0"/>
              <w:spacing w:line="360" w:lineRule="auto"/>
              <w:ind w:left="0"/>
              <w:rPr>
                <w:rFonts w:ascii="標楷體" w:eastAsia="標楷體" w:hAnsi="標楷體"/>
                <w:sz w:val="22"/>
                <w:szCs w:val="22"/>
              </w:rPr>
            </w:pPr>
            <w:r w:rsidRPr="00E30126">
              <w:rPr>
                <w:rFonts w:ascii="標楷體" w:eastAsia="標楷體" w:hAnsi="標楷體" w:hint="eastAsia"/>
                <w:sz w:val="22"/>
                <w:szCs w:val="22"/>
              </w:rPr>
              <w:t>終極任務：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</w:t>
            </w:r>
            <w:r w:rsidRPr="00E30126">
              <w:rPr>
                <w:rFonts w:ascii="標楷體" w:eastAsia="標楷體" w:hAnsi="標楷體" w:hint="eastAsia"/>
                <w:bCs/>
                <w:sz w:val="22"/>
              </w:rPr>
              <w:t>密碼挑戰計劃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2自動化產品設計師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科-J-A3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利用資訊科技資源，擬定與執行科技專題活動。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-J-B3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了解美感應用於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科技的特質，並進行科技創作與分享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</w:tc>
        <w:tc>
          <w:tcPr>
            <w:tcW w:w="5103" w:type="dxa"/>
          </w:tcPr>
          <w:p w:rsidR="00FF17CF" w:rsidRPr="00E30126" w:rsidRDefault="00FF17CF" w:rsidP="00FF17CF">
            <w:pPr>
              <w:widowControl w:val="0"/>
              <w:spacing w:line="276" w:lineRule="auto"/>
              <w:jc w:val="both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讓學生進行動手實作，運用邏輯閘、各式感測器的特性與其他電晶體原理設計電路、發揮創意設計之後並付諸實際執行。</w:t>
            </w:r>
          </w:p>
        </w:tc>
        <w:tc>
          <w:tcPr>
            <w:tcW w:w="2268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1800" w:type="dxa"/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J3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覺察自己的能力與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興趣。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SDGs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目標9 永續工業與基礎建設。</w:t>
            </w:r>
          </w:p>
        </w:tc>
      </w:tr>
      <w:tr w:rsidR="00FF17CF" w:rsidRPr="00E30126" w:rsidTr="00F34364">
        <w:trPr>
          <w:trHeight w:val="1827"/>
        </w:trPr>
        <w:tc>
          <w:tcPr>
            <w:tcW w:w="1096" w:type="dxa"/>
            <w:vAlign w:val="center"/>
          </w:tcPr>
          <w:p w:rsidR="00FF17CF" w:rsidRPr="00E30126" w:rsidRDefault="00FF17CF" w:rsidP="00FF17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 w:hint="eastAsia"/>
                <w:sz w:val="26"/>
                <w:szCs w:val="26"/>
              </w:rPr>
              <w:t>八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FF17CF" w:rsidRPr="00E30126" w:rsidRDefault="00FF17CF" w:rsidP="00FF17CF">
            <w:pPr>
              <w:pStyle w:val="af8"/>
              <w:snapToGrid w:val="0"/>
              <w:spacing w:line="360" w:lineRule="auto"/>
              <w:ind w:left="0"/>
              <w:rPr>
                <w:rFonts w:ascii="標楷體" w:eastAsia="標楷體" w:hAnsi="標楷體"/>
                <w:sz w:val="22"/>
                <w:szCs w:val="22"/>
              </w:rPr>
            </w:pPr>
            <w:r w:rsidRPr="00E30126">
              <w:rPr>
                <w:rFonts w:ascii="標楷體" w:eastAsia="標楷體" w:hAnsi="標楷體" w:hint="eastAsia"/>
                <w:sz w:val="22"/>
                <w:szCs w:val="22"/>
              </w:rPr>
              <w:t>終極任務：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</w:t>
            </w:r>
            <w:r w:rsidRPr="00E30126">
              <w:rPr>
                <w:rFonts w:ascii="標楷體" w:eastAsia="標楷體" w:hAnsi="標楷體" w:hint="eastAsia"/>
                <w:bCs/>
                <w:sz w:val="22"/>
              </w:rPr>
              <w:t>密碼挑戰計劃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2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2自動化產品設計師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科-J-A3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利用資訊科技資源，擬定與執行科技專題活動。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-J-B3</w:t>
            </w:r>
          </w:p>
          <w:p w:rsidR="00FF17CF" w:rsidRPr="00E30126" w:rsidRDefault="00FF17CF" w:rsidP="00FF17CF">
            <w:pPr>
              <w:pStyle w:val="af8"/>
              <w:spacing w:line="276" w:lineRule="auto"/>
              <w:ind w:left="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了解美感應用於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科技的特質，並進行科技創作與分享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</w:tc>
        <w:tc>
          <w:tcPr>
            <w:tcW w:w="5103" w:type="dxa"/>
          </w:tcPr>
          <w:p w:rsidR="00FF17CF" w:rsidRPr="00E30126" w:rsidRDefault="00FF17CF" w:rsidP="00FF17CF">
            <w:pPr>
              <w:pStyle w:val="af8"/>
              <w:spacing w:line="276" w:lineRule="auto"/>
              <w:ind w:left="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讓學生進行動手實作，運用邏輯閘、各式感測器的特性與其他電晶體原理設計電路、發揮創意設計之後並付諸實際執行。</w:t>
            </w:r>
          </w:p>
        </w:tc>
        <w:tc>
          <w:tcPr>
            <w:tcW w:w="2268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1800" w:type="dxa"/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J3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覺察自己的能力與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興趣。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SDGs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目標9永續工業與基礎建設。</w:t>
            </w:r>
          </w:p>
        </w:tc>
      </w:tr>
      <w:tr w:rsidR="00FF17CF" w:rsidRPr="00E30126" w:rsidTr="00F34364">
        <w:trPr>
          <w:trHeight w:val="1827"/>
        </w:trPr>
        <w:tc>
          <w:tcPr>
            <w:tcW w:w="1096" w:type="dxa"/>
            <w:vAlign w:val="center"/>
          </w:tcPr>
          <w:p w:rsidR="00FF17CF" w:rsidRPr="00E30126" w:rsidRDefault="00FF17CF" w:rsidP="00FF17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FF17CF" w:rsidRPr="00E30126" w:rsidRDefault="00FF17CF" w:rsidP="00FF17CF">
            <w:pPr>
              <w:pStyle w:val="af8"/>
              <w:snapToGrid w:val="0"/>
              <w:spacing w:line="360" w:lineRule="auto"/>
              <w:ind w:left="0"/>
              <w:rPr>
                <w:rFonts w:ascii="標楷體" w:eastAsia="標楷體" w:hAnsi="標楷體"/>
                <w:sz w:val="22"/>
                <w:szCs w:val="22"/>
              </w:rPr>
            </w:pPr>
            <w:r w:rsidRPr="00E30126">
              <w:rPr>
                <w:rFonts w:ascii="標楷體" w:eastAsia="標楷體" w:hAnsi="標楷體" w:hint="eastAsia"/>
                <w:sz w:val="22"/>
                <w:szCs w:val="22"/>
              </w:rPr>
              <w:t>終極任務：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</w:t>
            </w:r>
            <w:r w:rsidRPr="00E30126">
              <w:rPr>
                <w:rFonts w:ascii="標楷體" w:eastAsia="標楷體" w:hAnsi="標楷體" w:hint="eastAsia"/>
                <w:bCs/>
                <w:sz w:val="22"/>
              </w:rPr>
              <w:t>密碼挑戰計劃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2自動化產品設計師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科-J-A3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利用資訊科技資源，擬定與執行科技專題活動。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-J-B3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了解美感應用於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科技的特質，並進行科技創作與分享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</w:tc>
        <w:tc>
          <w:tcPr>
            <w:tcW w:w="5103" w:type="dxa"/>
          </w:tcPr>
          <w:p w:rsidR="00FF17CF" w:rsidRPr="00E30126" w:rsidRDefault="00FF17CF" w:rsidP="00FF17CF">
            <w:pPr>
              <w:widowControl w:val="0"/>
              <w:spacing w:line="276" w:lineRule="auto"/>
              <w:jc w:val="both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讓學生進行動手實作，運用邏輯閘、各式感測器的特性與其他電晶體原理設計電路、發揮創意設計之後並付諸實際執行。</w:t>
            </w:r>
          </w:p>
        </w:tc>
        <w:tc>
          <w:tcPr>
            <w:tcW w:w="2268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</w:p>
        </w:tc>
        <w:tc>
          <w:tcPr>
            <w:tcW w:w="1800" w:type="dxa"/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J3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覺察自己的能力與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興趣。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SDGs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目標9 永續工業與基礎建設。</w:t>
            </w:r>
          </w:p>
        </w:tc>
      </w:tr>
      <w:tr w:rsidR="00FF17CF" w:rsidRPr="00E30126" w:rsidTr="00F34364">
        <w:trPr>
          <w:trHeight w:val="1827"/>
        </w:trPr>
        <w:tc>
          <w:tcPr>
            <w:tcW w:w="1096" w:type="dxa"/>
            <w:vAlign w:val="center"/>
          </w:tcPr>
          <w:p w:rsidR="00FF17CF" w:rsidRPr="00E30126" w:rsidRDefault="00FF17CF" w:rsidP="00FF17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FF17CF" w:rsidRPr="00E30126" w:rsidRDefault="00FF17CF" w:rsidP="00FF17CF">
            <w:pPr>
              <w:pStyle w:val="af8"/>
              <w:snapToGrid w:val="0"/>
              <w:spacing w:line="360" w:lineRule="auto"/>
              <w:ind w:left="0"/>
              <w:rPr>
                <w:rFonts w:ascii="標楷體" w:eastAsia="標楷體" w:hAnsi="標楷體"/>
                <w:sz w:val="22"/>
                <w:szCs w:val="22"/>
              </w:rPr>
            </w:pPr>
            <w:r w:rsidRPr="00E30126">
              <w:rPr>
                <w:rFonts w:ascii="標楷體" w:eastAsia="標楷體" w:hAnsi="標楷體" w:hint="eastAsia"/>
                <w:sz w:val="22"/>
                <w:szCs w:val="22"/>
              </w:rPr>
              <w:t>終極任務：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</w:t>
            </w:r>
            <w:r w:rsidRPr="00E30126">
              <w:rPr>
                <w:rFonts w:ascii="標楷體" w:eastAsia="標楷體" w:hAnsi="標楷體" w:hint="eastAsia"/>
                <w:bCs/>
                <w:sz w:val="22"/>
              </w:rPr>
              <w:t>密碼挑戰計劃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2自動化產品設計師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科-J-A3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利用資訊科技資源，擬定與執行科技專題活動。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-J-B3</w:t>
            </w:r>
          </w:p>
          <w:p w:rsidR="00FF17CF" w:rsidRPr="00E30126" w:rsidRDefault="00FF17CF" w:rsidP="00FF17CF">
            <w:pPr>
              <w:pStyle w:val="af8"/>
              <w:spacing w:line="276" w:lineRule="auto"/>
              <w:ind w:left="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了解美感應用於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科技的特質，並進行科技創作與分享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</w:tc>
        <w:tc>
          <w:tcPr>
            <w:tcW w:w="5103" w:type="dxa"/>
          </w:tcPr>
          <w:p w:rsidR="00FF17CF" w:rsidRPr="00E30126" w:rsidRDefault="00FF17CF" w:rsidP="00FF17CF">
            <w:pPr>
              <w:pStyle w:val="af8"/>
              <w:spacing w:line="276" w:lineRule="auto"/>
              <w:ind w:left="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讓學生進行動手實作，運用邏輯閘、各式感測器的特性與其他電晶體原理設計電路、發揮創意設計之後並付諸實際執行。</w:t>
            </w:r>
          </w:p>
        </w:tc>
        <w:tc>
          <w:tcPr>
            <w:tcW w:w="2268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根據任務作品與活動成果評分，課本內與</w:t>
            </w: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教冊皆</w:t>
            </w:r>
            <w:proofErr w:type="gramEnd"/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有提供評分參考標準。</w:t>
            </w:r>
          </w:p>
        </w:tc>
        <w:tc>
          <w:tcPr>
            <w:tcW w:w="1800" w:type="dxa"/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J3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覺察自己的能力與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興趣。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SDGs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目標9 永續工業與基礎建設。</w:t>
            </w:r>
          </w:p>
        </w:tc>
      </w:tr>
      <w:tr w:rsidR="00FF17CF" w:rsidRPr="00E30126" w:rsidTr="00F34364">
        <w:trPr>
          <w:trHeight w:val="1827"/>
        </w:trPr>
        <w:tc>
          <w:tcPr>
            <w:tcW w:w="1096" w:type="dxa"/>
            <w:vAlign w:val="center"/>
          </w:tcPr>
          <w:p w:rsidR="00FF17CF" w:rsidRPr="00E30126" w:rsidRDefault="00FF17CF" w:rsidP="00FF17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二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科技的未來進行式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E30126">
              <w:rPr>
                <w:rFonts w:ascii="標楷體" w:eastAsia="標楷體" w:hAnsi="標楷體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sz w:val="22"/>
              </w:rPr>
              <w:t>1</w:t>
            </w:r>
            <w:r w:rsidRPr="00E30126">
              <w:rPr>
                <w:rFonts w:ascii="標楷體" w:eastAsia="標楷體" w:hAnsi="標楷體"/>
                <w:sz w:val="22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sz w:val="22"/>
              </w:rPr>
              <w:t>新興科技的發展與應用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1-1奈米科技的應用與發展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1-2生物科技的應用與發展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1-3人工智慧的應用與發展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2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lastRenderedPageBreak/>
              <w:t>1-4</w:t>
            </w:r>
            <w:proofErr w:type="gramStart"/>
            <w:r w:rsidRPr="00E30126">
              <w:rPr>
                <w:rFonts w:ascii="標楷體" w:eastAsia="標楷體" w:hAnsi="標楷體" w:hint="eastAsia"/>
                <w:bCs/>
                <w:sz w:val="22"/>
              </w:rPr>
              <w:t>物聯網</w:t>
            </w:r>
            <w:proofErr w:type="gramEnd"/>
            <w:r w:rsidRPr="00E30126">
              <w:rPr>
                <w:rFonts w:ascii="標楷體" w:eastAsia="標楷體" w:hAnsi="標楷體" w:hint="eastAsia"/>
                <w:bCs/>
                <w:sz w:val="22"/>
              </w:rPr>
              <w:t>的應用與發展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2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1-5自動駕駛汽車的應用與發展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1-6</w:t>
            </w:r>
            <w:proofErr w:type="gramStart"/>
            <w:r w:rsidRPr="00E30126">
              <w:rPr>
                <w:rFonts w:ascii="標楷體" w:eastAsia="標楷體" w:hAnsi="標楷體" w:hint="eastAsia"/>
                <w:bCs/>
                <w:sz w:val="22"/>
              </w:rPr>
              <w:t>沉</w:t>
            </w:r>
            <w:proofErr w:type="gramEnd"/>
            <w:r w:rsidRPr="00E30126">
              <w:rPr>
                <w:rFonts w:ascii="標楷體" w:eastAsia="標楷體" w:hAnsi="標楷體" w:hint="eastAsia"/>
                <w:bCs/>
                <w:sz w:val="22"/>
              </w:rPr>
              <w:t>浸式環境技術的應用與發展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lastRenderedPageBreak/>
              <w:t>科-J-C1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理解科技與人文議題，培養科技發展衍生之守法觀念與公民意識。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-J-C3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利用科技工具理解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國內及全球科技發展現況或其他本土與國際事務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</w:tc>
        <w:tc>
          <w:tcPr>
            <w:tcW w:w="5103" w:type="dxa"/>
          </w:tcPr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1.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了解奈米科技的應用與發展。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2.了解目前生物科技的應用與發展。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3.了解人工智慧中的</w:t>
            </w:r>
            <w:proofErr w:type="gramStart"/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強人工智慧與弱人工智</w:t>
            </w:r>
            <w:proofErr w:type="gramEnd"/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慧的分別，及其應用與發展。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4.</w:t>
            </w:r>
            <w:proofErr w:type="gramStart"/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認識物聯網</w:t>
            </w:r>
            <w:proofErr w:type="gramEnd"/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的應用與發展，並能舉出目前較廣泛應用的生活實例。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5.了解自動駕駛汽車的應用與發展。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6.認識</w:t>
            </w:r>
            <w:proofErr w:type="gramStart"/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沉</w:t>
            </w:r>
            <w:proofErr w:type="gramEnd"/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浸式環境技術的應用與發展，不單只是玩遊戲，還有哪些事務使用這類技術是有很大幫助的。</w:t>
            </w:r>
          </w:p>
        </w:tc>
        <w:tc>
          <w:tcPr>
            <w:tcW w:w="2268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2.上課參與。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1800" w:type="dxa"/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環</w:t>
            </w:r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J4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了解永續發展的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意義（環境、社會、與經濟的均衡發展）與原則。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J8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工作教育環境的類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型與現況。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SDGs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目標9永續工業與基礎建設。</w:t>
            </w:r>
          </w:p>
        </w:tc>
      </w:tr>
      <w:tr w:rsidR="00FF17CF" w:rsidRPr="00E30126" w:rsidTr="00F34364">
        <w:trPr>
          <w:trHeight w:val="1827"/>
        </w:trPr>
        <w:tc>
          <w:tcPr>
            <w:tcW w:w="1096" w:type="dxa"/>
            <w:vAlign w:val="center"/>
          </w:tcPr>
          <w:p w:rsidR="00FF17CF" w:rsidRPr="00E30126" w:rsidRDefault="00FF17CF" w:rsidP="00FF17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二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科技的未來進行式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E30126">
              <w:rPr>
                <w:rFonts w:ascii="標楷體" w:eastAsia="標楷體" w:hAnsi="標楷體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sz w:val="22"/>
              </w:rPr>
              <w:t>2</w:t>
            </w:r>
            <w:r w:rsidRPr="00E30126">
              <w:rPr>
                <w:rFonts w:ascii="標楷體" w:eastAsia="標楷體" w:hAnsi="標楷體"/>
                <w:sz w:val="22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sz w:val="22"/>
              </w:rPr>
              <w:t>新興科技所帶來的未來工作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2-1數據分析師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2-2機器人設計師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-J-C1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理解科技與人文議題，培養科技發展衍生之守法觀念與公民意識。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-J-C3</w:t>
            </w:r>
          </w:p>
          <w:p w:rsidR="00FF17CF" w:rsidRPr="00E30126" w:rsidRDefault="00FF17CF" w:rsidP="00FF17CF">
            <w:pPr>
              <w:pStyle w:val="af8"/>
              <w:spacing w:line="276" w:lineRule="auto"/>
              <w:ind w:left="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利用科技工具理解國內及全球科技發展現況或其他本土與國際事務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</w:tc>
        <w:tc>
          <w:tcPr>
            <w:tcW w:w="5103" w:type="dxa"/>
          </w:tcPr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1.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探討未來數據分析師可能的發展與工作內容。</w:t>
            </w:r>
          </w:p>
          <w:p w:rsidR="00FF17CF" w:rsidRPr="00E30126" w:rsidRDefault="00FF17CF" w:rsidP="00FF17CF">
            <w:pPr>
              <w:pStyle w:val="af8"/>
              <w:spacing w:line="276" w:lineRule="auto"/>
              <w:ind w:left="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2.探討未來機器人設計師可能的發展與工作內容。</w:t>
            </w:r>
          </w:p>
        </w:tc>
        <w:tc>
          <w:tcPr>
            <w:tcW w:w="2268" w:type="dxa"/>
          </w:tcPr>
          <w:p w:rsidR="00FF17CF" w:rsidRPr="00E30126" w:rsidRDefault="00FF17CF" w:rsidP="00FF17CF">
            <w:pPr>
              <w:snapToGrid w:val="0"/>
              <w:spacing w:line="276" w:lineRule="auto"/>
              <w:ind w:right="12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  <w:t>2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.作品呈現。</w:t>
            </w:r>
          </w:p>
        </w:tc>
        <w:tc>
          <w:tcPr>
            <w:tcW w:w="1800" w:type="dxa"/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J8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工作教育環境的類型與現況。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SDGs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目標9永續工業與基礎建設。</w:t>
            </w:r>
          </w:p>
        </w:tc>
      </w:tr>
      <w:tr w:rsidR="00FF17CF" w:rsidRPr="00E30126" w:rsidTr="00F34364">
        <w:trPr>
          <w:trHeight w:val="1827"/>
        </w:trPr>
        <w:tc>
          <w:tcPr>
            <w:tcW w:w="1096" w:type="dxa"/>
            <w:vAlign w:val="center"/>
          </w:tcPr>
          <w:p w:rsidR="00FF17CF" w:rsidRPr="00E30126" w:rsidRDefault="00FF17CF" w:rsidP="00FF17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二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科技的未來進行式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E30126">
              <w:rPr>
                <w:rFonts w:ascii="標楷體" w:eastAsia="標楷體" w:hAnsi="標楷體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sz w:val="22"/>
              </w:rPr>
              <w:t>2</w:t>
            </w:r>
            <w:r w:rsidRPr="00E30126">
              <w:rPr>
                <w:rFonts w:ascii="標楷體" w:eastAsia="標楷體" w:hAnsi="標楷體"/>
                <w:sz w:val="22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sz w:val="22"/>
              </w:rPr>
              <w:t>新興科技所帶來的未來工作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2-3虛擬世界工作者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2-4高科技輔助數人員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-J-C1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理解科技與人文議題，培養科技發展衍生之守法觀念與公民意識。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-J-C3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利用科技工具理解國內及全球科技發展現況或其他本土與國際事務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</w:tc>
        <w:tc>
          <w:tcPr>
            <w:tcW w:w="5103" w:type="dxa"/>
          </w:tcPr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1.探討未來虛擬世界工作者可能的發展與工作內容。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2.探討未來高科技輔助技術人員可能的發展與工作內容。</w:t>
            </w:r>
          </w:p>
        </w:tc>
        <w:tc>
          <w:tcPr>
            <w:tcW w:w="2268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  <w:t>2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.作品呈現。</w:t>
            </w:r>
          </w:p>
        </w:tc>
        <w:tc>
          <w:tcPr>
            <w:tcW w:w="1800" w:type="dxa"/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J8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工作教育環境的類型與現況。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SDGs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目標9永續工業與基礎建設。</w:t>
            </w:r>
          </w:p>
        </w:tc>
      </w:tr>
      <w:tr w:rsidR="00FF17CF" w:rsidRPr="00E30126" w:rsidTr="00F34364">
        <w:trPr>
          <w:trHeight w:val="1827"/>
        </w:trPr>
        <w:tc>
          <w:tcPr>
            <w:tcW w:w="1096" w:type="dxa"/>
            <w:vAlign w:val="center"/>
          </w:tcPr>
          <w:p w:rsidR="00FF17CF" w:rsidRPr="00E30126" w:rsidRDefault="00FF17CF" w:rsidP="00FF17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二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科技的未來進行式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E30126">
              <w:rPr>
                <w:rFonts w:ascii="標楷體" w:eastAsia="標楷體" w:hAnsi="標楷體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sz w:val="22"/>
              </w:rPr>
              <w:t>2</w:t>
            </w:r>
            <w:r w:rsidRPr="00E30126">
              <w:rPr>
                <w:rFonts w:ascii="標楷體" w:eastAsia="標楷體" w:hAnsi="標楷體"/>
                <w:sz w:val="22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sz w:val="22"/>
              </w:rPr>
              <w:t>新興科技所帶來的未來工作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2-3虛擬世界工作者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2-4高科技輔助數人員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-J-C1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理解科技與人文議題，培養科技發展衍生之守法觀念與公民意識。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-J-C3</w:t>
            </w:r>
          </w:p>
          <w:p w:rsidR="00FF17CF" w:rsidRPr="00E30126" w:rsidRDefault="00FF17CF" w:rsidP="00FF17CF">
            <w:pPr>
              <w:pStyle w:val="af8"/>
              <w:spacing w:line="276" w:lineRule="auto"/>
              <w:ind w:left="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利用科技工具理解國內及全球科技發展現況或其他本土與國際事務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</w:tc>
        <w:tc>
          <w:tcPr>
            <w:tcW w:w="5103" w:type="dxa"/>
          </w:tcPr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1.探討未來虛擬世界工作者可能的發展與工作內容。</w:t>
            </w:r>
          </w:p>
          <w:p w:rsidR="00FF17CF" w:rsidRPr="00E30126" w:rsidRDefault="00FF17CF" w:rsidP="00FF17CF">
            <w:pPr>
              <w:pStyle w:val="af8"/>
              <w:spacing w:line="276" w:lineRule="auto"/>
              <w:ind w:left="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2.探討未來高科技輔助技術人員可能的發展與工作內容。</w:t>
            </w:r>
          </w:p>
        </w:tc>
        <w:tc>
          <w:tcPr>
            <w:tcW w:w="2268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  <w:t>2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.作品呈現。</w:t>
            </w:r>
          </w:p>
        </w:tc>
        <w:tc>
          <w:tcPr>
            <w:tcW w:w="1800" w:type="dxa"/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J8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工作教育環境的類型與現況。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SDGs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目標9永續工業與基礎建設。</w:t>
            </w:r>
          </w:p>
        </w:tc>
      </w:tr>
      <w:tr w:rsidR="00FF17CF" w:rsidRPr="00E30126" w:rsidTr="00F34364">
        <w:trPr>
          <w:trHeight w:val="1827"/>
        </w:trPr>
        <w:tc>
          <w:tcPr>
            <w:tcW w:w="1096" w:type="dxa"/>
            <w:vAlign w:val="center"/>
          </w:tcPr>
          <w:p w:rsidR="00FF17CF" w:rsidRPr="00E30126" w:rsidRDefault="00FF17CF" w:rsidP="00FF17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二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科技的未來進行式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終極任務：新科技帶來的改變</w:t>
            </w:r>
            <w:proofErr w:type="gramStart"/>
            <w:r w:rsidRPr="00E30126">
              <w:rPr>
                <w:rFonts w:ascii="標楷體" w:eastAsia="標楷體" w:hAnsi="標楷體" w:hint="eastAsia"/>
                <w:bCs/>
                <w:sz w:val="22"/>
              </w:rPr>
              <w:t>—</w:t>
            </w:r>
            <w:proofErr w:type="gramEnd"/>
            <w:r w:rsidRPr="00E30126">
              <w:rPr>
                <w:rFonts w:ascii="標楷體" w:eastAsia="標楷體" w:hAnsi="標楷體" w:hint="eastAsia"/>
                <w:bCs/>
                <w:sz w:val="22"/>
              </w:rPr>
              <w:t>會改變你什麼？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-J-B1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利用資訊科技資源，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擬定與執行科技專題活動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科-J-C2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運用科技工具進行溝通協調及團隊合作，以完成科技專題活動。</w:t>
            </w:r>
          </w:p>
        </w:tc>
        <w:tc>
          <w:tcPr>
            <w:tcW w:w="5103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讓學生互相討論一種正改變生活習慣的新興科技，說明其優缺點，學會從不同角度切入思考問題，並與班上同學分享。</w:t>
            </w:r>
          </w:p>
        </w:tc>
        <w:tc>
          <w:tcPr>
            <w:tcW w:w="2268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00" w:type="dxa"/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人</w:t>
            </w:r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J2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關懷國內人權議題，提出一個符合正義的社會藍圖並進行社會改進與行動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J7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學習蒐集與分析工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作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t xml:space="preserve"> 教育環境的資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料。</w:t>
            </w:r>
          </w:p>
        </w:tc>
      </w:tr>
      <w:tr w:rsidR="00FF17CF" w:rsidRPr="00E30126" w:rsidTr="00F34364">
        <w:trPr>
          <w:trHeight w:val="1827"/>
        </w:trPr>
        <w:tc>
          <w:tcPr>
            <w:tcW w:w="1096" w:type="dxa"/>
            <w:vAlign w:val="center"/>
          </w:tcPr>
          <w:p w:rsidR="00FF17CF" w:rsidRPr="00E30126" w:rsidRDefault="00FF17CF" w:rsidP="00FF17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二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科技的未來進行式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  <w:szCs w:val="22"/>
              </w:rPr>
              <w:t>畢業專題任務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-J-B1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利用資訊科技資源，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擬定與執行科技專題活動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科-J-C2</w:t>
            </w:r>
          </w:p>
          <w:p w:rsidR="00FF17CF" w:rsidRPr="00E30126" w:rsidRDefault="00FF17CF" w:rsidP="00FF17CF">
            <w:pPr>
              <w:pStyle w:val="af8"/>
              <w:spacing w:line="276" w:lineRule="auto"/>
              <w:ind w:left="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運用科技工具進行溝通協調及團隊合作，以完成科技專題活動。</w:t>
            </w:r>
          </w:p>
        </w:tc>
        <w:tc>
          <w:tcPr>
            <w:tcW w:w="5103" w:type="dxa"/>
          </w:tcPr>
          <w:p w:rsidR="00FF17CF" w:rsidRPr="00E30126" w:rsidRDefault="00FF17CF" w:rsidP="00FF17CF">
            <w:pPr>
              <w:pStyle w:val="af8"/>
              <w:spacing w:line="276" w:lineRule="auto"/>
              <w:ind w:left="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在學習過這麼多的設計製作概念後，以發揮所學，設計製作一個獨一無二的產品，之後以大量生產的概念，模擬流水線生產的方式，製作至少班級人數</w:t>
            </w:r>
            <w:r w:rsidRPr="00E30126">
              <w:rPr>
                <w:rFonts w:ascii="標楷體" w:eastAsia="標楷體" w:hAnsi="標楷體" w:cs="BiauKai"/>
                <w:sz w:val="20"/>
                <w:szCs w:val="20"/>
              </w:rPr>
              <w:t>2倍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以上的數量，作為專屬班上的畢業小禮。</w:t>
            </w:r>
          </w:p>
        </w:tc>
        <w:tc>
          <w:tcPr>
            <w:tcW w:w="2268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  <w:t>2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.作品呈現。</w:t>
            </w:r>
          </w:p>
        </w:tc>
        <w:tc>
          <w:tcPr>
            <w:tcW w:w="1800" w:type="dxa"/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人J2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關懷國內人權議題，提出一個符合正義的社會藍圖並進行社會改進與行動。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J4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了解自己的人格特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質與價值觀。</w:t>
            </w:r>
          </w:p>
        </w:tc>
      </w:tr>
      <w:tr w:rsidR="00FF17CF" w:rsidRPr="00E30126" w:rsidTr="00F34364">
        <w:trPr>
          <w:trHeight w:val="1827"/>
        </w:trPr>
        <w:tc>
          <w:tcPr>
            <w:tcW w:w="1096" w:type="dxa"/>
            <w:vAlign w:val="center"/>
          </w:tcPr>
          <w:p w:rsidR="00FF17CF" w:rsidRPr="00E30126" w:rsidRDefault="00FF17CF" w:rsidP="00FF17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二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科技的未來進行式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  <w:szCs w:val="22"/>
              </w:rPr>
              <w:t>畢業專題任務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-J-B1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利用資訊科技資源，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擬定與執行科技專題活動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科-J-C2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運用科技工具進行溝通協調及團隊合作，以完成科技專題活動。</w:t>
            </w:r>
          </w:p>
        </w:tc>
        <w:tc>
          <w:tcPr>
            <w:tcW w:w="5103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lastRenderedPageBreak/>
              <w:t>在學習過這麼多的設計製作概念後，以發揮所學，設計製作一個獨一無二的產品，之後以大量生產的概念，模擬流水線生產的方式，製作至少班級人數</w:t>
            </w:r>
            <w:r w:rsidRPr="00E30126">
              <w:rPr>
                <w:rFonts w:ascii="標楷體" w:eastAsia="標楷體" w:hAnsi="標楷體" w:cs="BiauKai"/>
                <w:sz w:val="20"/>
                <w:szCs w:val="20"/>
              </w:rPr>
              <w:t>2倍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以上的數量，作為專屬班上的畢業小禮。</w:t>
            </w:r>
          </w:p>
        </w:tc>
        <w:tc>
          <w:tcPr>
            <w:tcW w:w="2268" w:type="dxa"/>
          </w:tcPr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  <w:t>2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.作品呈現。</w:t>
            </w:r>
          </w:p>
        </w:tc>
        <w:tc>
          <w:tcPr>
            <w:tcW w:w="1800" w:type="dxa"/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人J2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關懷國內人權議題，提出一個符合正義的社會藍圖並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進行社會改進與行動。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J3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覺察自己的能力與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興趣。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proofErr w:type="gramStart"/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涯</w:t>
            </w:r>
            <w:proofErr w:type="gramEnd"/>
            <w:r w:rsidRPr="00E30126"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  <w:t>J4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sz w:val="20"/>
                <w:szCs w:val="20"/>
              </w:rPr>
              <w:t>了解自己的人格特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質與價值觀。</w:t>
            </w:r>
          </w:p>
        </w:tc>
      </w:tr>
      <w:tr w:rsidR="00FF17CF" w:rsidRPr="00E30126" w:rsidTr="00F34364">
        <w:trPr>
          <w:trHeight w:val="1827"/>
        </w:trPr>
        <w:tc>
          <w:tcPr>
            <w:tcW w:w="1096" w:type="dxa"/>
            <w:vAlign w:val="center"/>
          </w:tcPr>
          <w:p w:rsidR="00FF17CF" w:rsidRPr="00E30126" w:rsidRDefault="00FF17CF" w:rsidP="00FF17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E30126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二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科技的未來進行式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  <w:szCs w:val="22"/>
              </w:rPr>
              <w:t>畢業專題任務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</w:t>
            </w:r>
            <w:r w:rsidRPr="00E30126"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  <w:t>-J-B1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Cs/>
                <w:sz w:val="20"/>
                <w:szCs w:val="20"/>
              </w:rPr>
              <w:t>利用資訊科技資源，</w:t>
            </w: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擬定與執行科技專題活動</w:t>
            </w: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。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  <w:bdr w:val="single" w:sz="4" w:space="0" w:color="auto"/>
              </w:rPr>
              <w:t>科-J-C2</w:t>
            </w:r>
          </w:p>
          <w:p w:rsidR="00FF17CF" w:rsidRPr="00E30126" w:rsidRDefault="00FF17CF" w:rsidP="00FF17CF">
            <w:pPr>
              <w:pStyle w:val="af8"/>
              <w:spacing w:line="276" w:lineRule="auto"/>
              <w:ind w:left="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0"/>
                <w:szCs w:val="20"/>
              </w:rPr>
              <w:t>運用科技工具進行溝通協調及團隊合作，以完成科技專題活動。</w:t>
            </w:r>
          </w:p>
        </w:tc>
        <w:tc>
          <w:tcPr>
            <w:tcW w:w="5103" w:type="dxa"/>
          </w:tcPr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1.認識硬體的相關產業以及代表企業。</w:t>
            </w:r>
          </w:p>
          <w:p w:rsidR="00FF17CF" w:rsidRPr="00E30126" w:rsidRDefault="00FF17CF" w:rsidP="00FF17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N w:val="0"/>
              <w:snapToGrid w:val="0"/>
              <w:spacing w:line="360" w:lineRule="auto"/>
              <w:textAlignment w:val="baseline"/>
              <w:rPr>
                <w:rFonts w:ascii="標楷體" w:eastAsia="標楷體" w:hAnsi="標楷體" w:cs="BiauKai"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2.認識軟體的相關產業以及代表企業。</w:t>
            </w:r>
          </w:p>
          <w:p w:rsidR="00FF17CF" w:rsidRPr="00E30126" w:rsidRDefault="00FF17CF" w:rsidP="00FF17CF">
            <w:pPr>
              <w:pStyle w:val="af8"/>
              <w:spacing w:line="276" w:lineRule="auto"/>
              <w:ind w:left="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cs="BiauKai" w:hint="eastAsia"/>
                <w:sz w:val="20"/>
                <w:szCs w:val="20"/>
              </w:rPr>
              <w:t>3.認識網路、網路設備的相關產業以及代表企業。</w:t>
            </w:r>
          </w:p>
        </w:tc>
        <w:tc>
          <w:tcPr>
            <w:tcW w:w="2268" w:type="dxa"/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1.態度檢核。</w:t>
            </w:r>
            <w:r w:rsidRPr="00E30126">
              <w:rPr>
                <w:rFonts w:ascii="標楷體" w:eastAsia="標楷體" w:hAnsi="標楷體"/>
                <w:sz w:val="20"/>
                <w:szCs w:val="20"/>
              </w:rPr>
              <w:br/>
              <w:t>2</w:t>
            </w: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.作品呈現。</w:t>
            </w:r>
          </w:p>
        </w:tc>
        <w:tc>
          <w:tcPr>
            <w:tcW w:w="1800" w:type="dxa"/>
          </w:tcPr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  <w:bdr w:val="single" w:sz="4" w:space="0" w:color="auto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  <w:bdr w:val="single" w:sz="4" w:space="0" w:color="auto"/>
              </w:rPr>
              <w:t>人J2</w:t>
            </w:r>
          </w:p>
          <w:p w:rsidR="00FF17CF" w:rsidRPr="00E30126" w:rsidRDefault="00FF17CF" w:rsidP="00FF17CF">
            <w:pPr>
              <w:snapToGrid w:val="0"/>
              <w:spacing w:line="36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0"/>
                <w:szCs w:val="20"/>
              </w:rPr>
              <w:t>關懷國內人權議題，提出一個符合正義的社會藍圖並進行社會改進與行動。</w:t>
            </w:r>
          </w:p>
          <w:p w:rsidR="00FF17CF" w:rsidRPr="00E30126" w:rsidRDefault="00FF17CF" w:rsidP="00FF17CF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</w:tbl>
    <w:p w:rsidR="00DC4BFB" w:rsidRPr="00E30126" w:rsidRDefault="00DC4BFB" w:rsidP="005A5B68">
      <w:pPr>
        <w:jc w:val="center"/>
        <w:rPr>
          <w:rFonts w:ascii="標楷體" w:eastAsia="標楷體" w:hAnsi="標楷體"/>
        </w:rPr>
      </w:pPr>
    </w:p>
    <w:sectPr w:rsidR="00DC4BFB" w:rsidRPr="00E30126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6BD" w:rsidRDefault="00E956BD" w:rsidP="001E09F9">
      <w:r>
        <w:separator/>
      </w:r>
    </w:p>
  </w:endnote>
  <w:endnote w:type="continuationSeparator" w:id="0">
    <w:p w:rsidR="00E956BD" w:rsidRDefault="00E956BD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iauKai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6BD" w:rsidRDefault="00E956BD" w:rsidP="001E09F9">
      <w:r>
        <w:separator/>
      </w:r>
    </w:p>
  </w:footnote>
  <w:footnote w:type="continuationSeparator" w:id="0">
    <w:p w:rsidR="00E956BD" w:rsidRDefault="00E956BD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364" w:rsidRPr="002B1165" w:rsidRDefault="00F34364">
    <w:pPr>
      <w:pStyle w:val="a3"/>
      <w:rPr>
        <w:rFonts w:ascii="標楷體" w:eastAsia="標楷體" w:hAnsi="標楷體"/>
      </w:rPr>
    </w:pPr>
  </w:p>
  <w:p w:rsidR="00F34364" w:rsidRDefault="00F3436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1C954119"/>
    <w:multiLevelType w:val="hybridMultilevel"/>
    <w:tmpl w:val="AFE8ECE0"/>
    <w:lvl w:ilvl="0" w:tplc="48207D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A4F514E"/>
    <w:multiLevelType w:val="hybridMultilevel"/>
    <w:tmpl w:val="34A89008"/>
    <w:lvl w:ilvl="0" w:tplc="85D6D3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67B2"/>
    <w:rsid w:val="00012156"/>
    <w:rsid w:val="0002136F"/>
    <w:rsid w:val="00025C88"/>
    <w:rsid w:val="00026499"/>
    <w:rsid w:val="00031041"/>
    <w:rsid w:val="00032143"/>
    <w:rsid w:val="00043FDB"/>
    <w:rsid w:val="00045C76"/>
    <w:rsid w:val="0005269E"/>
    <w:rsid w:val="0009111F"/>
    <w:rsid w:val="000956AA"/>
    <w:rsid w:val="000A5732"/>
    <w:rsid w:val="000B195F"/>
    <w:rsid w:val="000B6BA8"/>
    <w:rsid w:val="000C0295"/>
    <w:rsid w:val="000D077D"/>
    <w:rsid w:val="000D6595"/>
    <w:rsid w:val="000D6C32"/>
    <w:rsid w:val="000E5576"/>
    <w:rsid w:val="000E70B6"/>
    <w:rsid w:val="000F1175"/>
    <w:rsid w:val="000F5993"/>
    <w:rsid w:val="000F7BDE"/>
    <w:rsid w:val="00112BD7"/>
    <w:rsid w:val="00116A31"/>
    <w:rsid w:val="00127EA2"/>
    <w:rsid w:val="001349A8"/>
    <w:rsid w:val="00137654"/>
    <w:rsid w:val="00140C9F"/>
    <w:rsid w:val="00144500"/>
    <w:rsid w:val="0014689E"/>
    <w:rsid w:val="0015083E"/>
    <w:rsid w:val="00157CEA"/>
    <w:rsid w:val="00160004"/>
    <w:rsid w:val="001641B4"/>
    <w:rsid w:val="00170001"/>
    <w:rsid w:val="00180CC5"/>
    <w:rsid w:val="00182BE0"/>
    <w:rsid w:val="001977AB"/>
    <w:rsid w:val="001B6014"/>
    <w:rsid w:val="001C0E29"/>
    <w:rsid w:val="001C7F16"/>
    <w:rsid w:val="001E09F9"/>
    <w:rsid w:val="001E31B1"/>
    <w:rsid w:val="001E489B"/>
    <w:rsid w:val="001E6848"/>
    <w:rsid w:val="001F78B1"/>
    <w:rsid w:val="0021292F"/>
    <w:rsid w:val="002133AB"/>
    <w:rsid w:val="002201F5"/>
    <w:rsid w:val="00233B60"/>
    <w:rsid w:val="0026307C"/>
    <w:rsid w:val="00264222"/>
    <w:rsid w:val="002656EA"/>
    <w:rsid w:val="00265989"/>
    <w:rsid w:val="00265BDF"/>
    <w:rsid w:val="002700A9"/>
    <w:rsid w:val="00273C1C"/>
    <w:rsid w:val="002753BF"/>
    <w:rsid w:val="002758FF"/>
    <w:rsid w:val="00281925"/>
    <w:rsid w:val="00283E94"/>
    <w:rsid w:val="00283FD7"/>
    <w:rsid w:val="00286217"/>
    <w:rsid w:val="00292039"/>
    <w:rsid w:val="002A4997"/>
    <w:rsid w:val="002B1165"/>
    <w:rsid w:val="002B5E07"/>
    <w:rsid w:val="002C282B"/>
    <w:rsid w:val="002C3F3F"/>
    <w:rsid w:val="002D4CAB"/>
    <w:rsid w:val="002E4FC6"/>
    <w:rsid w:val="00306883"/>
    <w:rsid w:val="0031565C"/>
    <w:rsid w:val="003225FB"/>
    <w:rsid w:val="00334878"/>
    <w:rsid w:val="0033711F"/>
    <w:rsid w:val="0035113D"/>
    <w:rsid w:val="003528CC"/>
    <w:rsid w:val="00352F65"/>
    <w:rsid w:val="00353873"/>
    <w:rsid w:val="003542DC"/>
    <w:rsid w:val="003563DE"/>
    <w:rsid w:val="00357575"/>
    <w:rsid w:val="003700DC"/>
    <w:rsid w:val="00370D76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2601A"/>
    <w:rsid w:val="00430520"/>
    <w:rsid w:val="004436C6"/>
    <w:rsid w:val="004532CD"/>
    <w:rsid w:val="0046070B"/>
    <w:rsid w:val="00462888"/>
    <w:rsid w:val="00464E51"/>
    <w:rsid w:val="00465E71"/>
    <w:rsid w:val="00465F09"/>
    <w:rsid w:val="00472E1A"/>
    <w:rsid w:val="004874E9"/>
    <w:rsid w:val="00487AEB"/>
    <w:rsid w:val="004A1E3D"/>
    <w:rsid w:val="004A5F0B"/>
    <w:rsid w:val="004A7C2B"/>
    <w:rsid w:val="004B2F72"/>
    <w:rsid w:val="004B6054"/>
    <w:rsid w:val="004C309D"/>
    <w:rsid w:val="004C64C5"/>
    <w:rsid w:val="004E2037"/>
    <w:rsid w:val="004F30B5"/>
    <w:rsid w:val="00525F2A"/>
    <w:rsid w:val="00526E16"/>
    <w:rsid w:val="005279C8"/>
    <w:rsid w:val="00541956"/>
    <w:rsid w:val="00543CDD"/>
    <w:rsid w:val="00567AD2"/>
    <w:rsid w:val="005A3447"/>
    <w:rsid w:val="005A5B68"/>
    <w:rsid w:val="005B4562"/>
    <w:rsid w:val="005B5DA9"/>
    <w:rsid w:val="005C6DD4"/>
    <w:rsid w:val="005E61BD"/>
    <w:rsid w:val="005F5321"/>
    <w:rsid w:val="0060053B"/>
    <w:rsid w:val="0060058D"/>
    <w:rsid w:val="0060210D"/>
    <w:rsid w:val="00602769"/>
    <w:rsid w:val="00613E83"/>
    <w:rsid w:val="00617208"/>
    <w:rsid w:val="006304AE"/>
    <w:rsid w:val="006369D1"/>
    <w:rsid w:val="006432B6"/>
    <w:rsid w:val="00653020"/>
    <w:rsid w:val="0065561F"/>
    <w:rsid w:val="00660102"/>
    <w:rsid w:val="00663FA6"/>
    <w:rsid w:val="00666573"/>
    <w:rsid w:val="00673AC1"/>
    <w:rsid w:val="00692451"/>
    <w:rsid w:val="0069753D"/>
    <w:rsid w:val="006A1314"/>
    <w:rsid w:val="006A1EDB"/>
    <w:rsid w:val="006A5077"/>
    <w:rsid w:val="006C4B99"/>
    <w:rsid w:val="006C57EA"/>
    <w:rsid w:val="006C6ABE"/>
    <w:rsid w:val="006F5AF6"/>
    <w:rsid w:val="006F62F0"/>
    <w:rsid w:val="006F6738"/>
    <w:rsid w:val="0071772C"/>
    <w:rsid w:val="00731C7F"/>
    <w:rsid w:val="00737565"/>
    <w:rsid w:val="00743D41"/>
    <w:rsid w:val="0074491C"/>
    <w:rsid w:val="00745A75"/>
    <w:rsid w:val="007506E2"/>
    <w:rsid w:val="007539EF"/>
    <w:rsid w:val="00754209"/>
    <w:rsid w:val="0076746E"/>
    <w:rsid w:val="007706DD"/>
    <w:rsid w:val="007722B9"/>
    <w:rsid w:val="0077364E"/>
    <w:rsid w:val="00774392"/>
    <w:rsid w:val="007746DA"/>
    <w:rsid w:val="007771FA"/>
    <w:rsid w:val="00786AA7"/>
    <w:rsid w:val="00794E73"/>
    <w:rsid w:val="007A307F"/>
    <w:rsid w:val="007C146E"/>
    <w:rsid w:val="007C5FC6"/>
    <w:rsid w:val="007D0A4E"/>
    <w:rsid w:val="007D18C8"/>
    <w:rsid w:val="007E076D"/>
    <w:rsid w:val="007E09E1"/>
    <w:rsid w:val="00804B09"/>
    <w:rsid w:val="008140E7"/>
    <w:rsid w:val="008243A7"/>
    <w:rsid w:val="008262C3"/>
    <w:rsid w:val="0087419E"/>
    <w:rsid w:val="00877B86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444E"/>
    <w:rsid w:val="00906FFB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A3092"/>
    <w:rsid w:val="009C0110"/>
    <w:rsid w:val="009C7F17"/>
    <w:rsid w:val="009D09F4"/>
    <w:rsid w:val="009E134B"/>
    <w:rsid w:val="009F5448"/>
    <w:rsid w:val="00A04789"/>
    <w:rsid w:val="00A2636B"/>
    <w:rsid w:val="00A27464"/>
    <w:rsid w:val="00A6147E"/>
    <w:rsid w:val="00A61519"/>
    <w:rsid w:val="00A6221A"/>
    <w:rsid w:val="00A820AD"/>
    <w:rsid w:val="00A833B3"/>
    <w:rsid w:val="00A83BBC"/>
    <w:rsid w:val="00AA503E"/>
    <w:rsid w:val="00AB05F2"/>
    <w:rsid w:val="00AB785E"/>
    <w:rsid w:val="00AB7B0E"/>
    <w:rsid w:val="00AD5461"/>
    <w:rsid w:val="00AD740F"/>
    <w:rsid w:val="00AD7B59"/>
    <w:rsid w:val="00AE22C4"/>
    <w:rsid w:val="00AE26A2"/>
    <w:rsid w:val="00AF2B80"/>
    <w:rsid w:val="00AF458E"/>
    <w:rsid w:val="00B017C7"/>
    <w:rsid w:val="00B1707A"/>
    <w:rsid w:val="00B20C9D"/>
    <w:rsid w:val="00B25D2A"/>
    <w:rsid w:val="00B33D93"/>
    <w:rsid w:val="00B5082C"/>
    <w:rsid w:val="00B61C14"/>
    <w:rsid w:val="00B632C0"/>
    <w:rsid w:val="00B638DF"/>
    <w:rsid w:val="00B6411C"/>
    <w:rsid w:val="00B70CDE"/>
    <w:rsid w:val="00B72A3F"/>
    <w:rsid w:val="00B72A6D"/>
    <w:rsid w:val="00B76925"/>
    <w:rsid w:val="00B770E7"/>
    <w:rsid w:val="00BA3233"/>
    <w:rsid w:val="00BB1FAA"/>
    <w:rsid w:val="00BD7560"/>
    <w:rsid w:val="00BF2742"/>
    <w:rsid w:val="00BF319C"/>
    <w:rsid w:val="00C12A43"/>
    <w:rsid w:val="00C23B9C"/>
    <w:rsid w:val="00C51370"/>
    <w:rsid w:val="00C71BBD"/>
    <w:rsid w:val="00C842F3"/>
    <w:rsid w:val="00C87FB8"/>
    <w:rsid w:val="00C945B9"/>
    <w:rsid w:val="00C9716D"/>
    <w:rsid w:val="00CB6241"/>
    <w:rsid w:val="00CC11EC"/>
    <w:rsid w:val="00CC3EBB"/>
    <w:rsid w:val="00CC6B46"/>
    <w:rsid w:val="00CD5276"/>
    <w:rsid w:val="00CE0A6C"/>
    <w:rsid w:val="00CE401D"/>
    <w:rsid w:val="00CE4584"/>
    <w:rsid w:val="00CE63A2"/>
    <w:rsid w:val="00CE6EAE"/>
    <w:rsid w:val="00CF59DD"/>
    <w:rsid w:val="00CF6A86"/>
    <w:rsid w:val="00D00394"/>
    <w:rsid w:val="00D06C9B"/>
    <w:rsid w:val="00D075AF"/>
    <w:rsid w:val="00D208D4"/>
    <w:rsid w:val="00D22448"/>
    <w:rsid w:val="00D24DE9"/>
    <w:rsid w:val="00D262A1"/>
    <w:rsid w:val="00D351D5"/>
    <w:rsid w:val="00D40BF8"/>
    <w:rsid w:val="00D43615"/>
    <w:rsid w:val="00D44EED"/>
    <w:rsid w:val="00D71C95"/>
    <w:rsid w:val="00D774B4"/>
    <w:rsid w:val="00D82705"/>
    <w:rsid w:val="00D87672"/>
    <w:rsid w:val="00D90BF7"/>
    <w:rsid w:val="00D92550"/>
    <w:rsid w:val="00D93212"/>
    <w:rsid w:val="00D93F1B"/>
    <w:rsid w:val="00D94AE7"/>
    <w:rsid w:val="00D95EA1"/>
    <w:rsid w:val="00DA22BB"/>
    <w:rsid w:val="00DA7F3C"/>
    <w:rsid w:val="00DB16A3"/>
    <w:rsid w:val="00DB238D"/>
    <w:rsid w:val="00DB4D44"/>
    <w:rsid w:val="00DB5592"/>
    <w:rsid w:val="00DB707F"/>
    <w:rsid w:val="00DC4BFB"/>
    <w:rsid w:val="00DE765C"/>
    <w:rsid w:val="00DF28AF"/>
    <w:rsid w:val="00E0428B"/>
    <w:rsid w:val="00E30126"/>
    <w:rsid w:val="00E51C64"/>
    <w:rsid w:val="00E5508F"/>
    <w:rsid w:val="00E671A4"/>
    <w:rsid w:val="00E73E30"/>
    <w:rsid w:val="00E95048"/>
    <w:rsid w:val="00E956BD"/>
    <w:rsid w:val="00EA04D5"/>
    <w:rsid w:val="00EA37EB"/>
    <w:rsid w:val="00EA37ED"/>
    <w:rsid w:val="00EA3FCA"/>
    <w:rsid w:val="00EA7035"/>
    <w:rsid w:val="00EB0EB1"/>
    <w:rsid w:val="00EC45CB"/>
    <w:rsid w:val="00EE064C"/>
    <w:rsid w:val="00F024D0"/>
    <w:rsid w:val="00F06920"/>
    <w:rsid w:val="00F11AAA"/>
    <w:rsid w:val="00F226B5"/>
    <w:rsid w:val="00F2299C"/>
    <w:rsid w:val="00F240EF"/>
    <w:rsid w:val="00F326F9"/>
    <w:rsid w:val="00F34364"/>
    <w:rsid w:val="00F3688B"/>
    <w:rsid w:val="00F51373"/>
    <w:rsid w:val="00F53296"/>
    <w:rsid w:val="00F55010"/>
    <w:rsid w:val="00F60B4A"/>
    <w:rsid w:val="00F82658"/>
    <w:rsid w:val="00F8710D"/>
    <w:rsid w:val="00FA65CE"/>
    <w:rsid w:val="00FB4784"/>
    <w:rsid w:val="00FC1DF4"/>
    <w:rsid w:val="00FD3766"/>
    <w:rsid w:val="00FD6D91"/>
    <w:rsid w:val="00FE0DAB"/>
    <w:rsid w:val="00FE2156"/>
    <w:rsid w:val="00FF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A097BA"/>
  <w15:docId w15:val="{A9610A56-F61C-43DF-9478-A4B4FF2AB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link w:val="af9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註腳文字 字元"/>
    <w:basedOn w:val="a0"/>
    <w:link w:val="afa"/>
    <w:uiPriority w:val="99"/>
    <w:semiHidden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Pr>
      <w:vertAlign w:val="superscript"/>
    </w:rPr>
  </w:style>
  <w:style w:type="paragraph" w:styleId="afd">
    <w:name w:val="endnote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章節附註文字 字元"/>
    <w:basedOn w:val="a0"/>
    <w:link w:val="afd"/>
    <w:uiPriority w:val="99"/>
    <w:semiHidden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Pr>
      <w:vertAlign w:val="superscript"/>
    </w:rPr>
  </w:style>
  <w:style w:type="paragraph" w:styleId="aff0">
    <w:name w:val="Plain Text"/>
    <w:basedOn w:val="a"/>
    <w:link w:val="aff1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1">
    <w:name w:val="純文字 字元"/>
    <w:basedOn w:val="a0"/>
    <w:link w:val="aff0"/>
    <w:uiPriority w:val="99"/>
    <w:rPr>
      <w:rFonts w:ascii="Courier New" w:hAnsi="Courier New" w:cs="Courier New"/>
      <w:sz w:val="21"/>
      <w:szCs w:val="21"/>
    </w:rPr>
  </w:style>
  <w:style w:type="paragraph" w:styleId="aff2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3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4">
    <w:name w:val="Balloon Text"/>
    <w:basedOn w:val="a"/>
    <w:link w:val="aff5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5">
    <w:name w:val="註解方塊文字 字元"/>
    <w:basedOn w:val="a0"/>
    <w:link w:val="aff4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qFormat/>
    <w:rsid w:val="00FF17C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customStyle="1" w:styleId="af9">
    <w:name w:val="清單段落 字元"/>
    <w:link w:val="af8"/>
    <w:uiPriority w:val="34"/>
    <w:rsid w:val="00FF17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8C77F-D34A-41E6-B10B-B0A2F16BA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1581</Words>
  <Characters>9014</Characters>
  <Application>Microsoft Office Word</Application>
  <DocSecurity>0</DocSecurity>
  <Lines>75</Lines>
  <Paragraphs>21</Paragraphs>
  <ScaleCrop>false</ScaleCrop>
  <Company/>
  <LinksUpToDate>false</LinksUpToDate>
  <CharactersWithSpaces>10574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王溢川</cp:lastModifiedBy>
  <cp:revision>2</cp:revision>
  <cp:lastPrinted>2019-03-26T07:40:00Z</cp:lastPrinted>
  <dcterms:created xsi:type="dcterms:W3CDTF">2024-06-14T00:01:00Z</dcterms:created>
  <dcterms:modified xsi:type="dcterms:W3CDTF">2024-06-14T00:01:00Z</dcterms:modified>
</cp:coreProperties>
</file>