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257" w:rsidRDefault="00373CA8" w:rsidP="00D37A28">
      <w:pPr>
        <w:jc w:val="center"/>
      </w:pPr>
      <w:r>
        <w:rPr>
          <w:rFonts w:hint="eastAsia"/>
          <w:sz w:val="32"/>
        </w:rPr>
        <w:t>家庭教育</w:t>
      </w:r>
      <w:r>
        <w:rPr>
          <w:rFonts w:hint="eastAsia"/>
          <w:sz w:val="32"/>
        </w:rPr>
        <w:t>--</w:t>
      </w:r>
      <w:r w:rsidR="00D37A28" w:rsidRPr="00D37A28">
        <w:rPr>
          <w:rFonts w:hint="eastAsia"/>
          <w:sz w:val="32"/>
        </w:rPr>
        <w:t>兒少</w:t>
      </w:r>
      <w:r w:rsidR="00D4756D">
        <w:rPr>
          <w:rFonts w:hint="eastAsia"/>
          <w:sz w:val="32"/>
        </w:rPr>
        <w:t>性剝削防治宣導</w:t>
      </w:r>
      <w:r w:rsidR="00D37A28" w:rsidRPr="00D37A28">
        <w:rPr>
          <w:rFonts w:hint="eastAsia"/>
        </w:rPr>
        <w:t>11</w:t>
      </w:r>
      <w:r w:rsidR="005D3503">
        <w:rPr>
          <w:rFonts w:hint="eastAsia"/>
        </w:rPr>
        <w:t>1</w:t>
      </w:r>
      <w:bookmarkStart w:id="0" w:name="_GoBack"/>
      <w:bookmarkEnd w:id="0"/>
      <w:r w:rsidR="00D37A28" w:rsidRPr="00D37A28">
        <w:rPr>
          <w:rFonts w:hint="eastAsia"/>
        </w:rPr>
        <w:t>.</w:t>
      </w:r>
      <w:r w:rsidR="005D3503">
        <w:rPr>
          <w:rFonts w:hint="eastAsia"/>
        </w:rPr>
        <w:t>12.23/112.</w:t>
      </w:r>
      <w:r w:rsidR="00D37A28" w:rsidRPr="00D37A28">
        <w:rPr>
          <w:rFonts w:hint="eastAsia"/>
        </w:rPr>
        <w:t>0</w:t>
      </w:r>
      <w:r w:rsidR="00D4756D">
        <w:rPr>
          <w:rFonts w:hint="eastAsia"/>
        </w:rPr>
        <w:t>6.17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7A28" w:rsidTr="00E97D8B">
        <w:tc>
          <w:tcPr>
            <w:tcW w:w="9628" w:type="dxa"/>
          </w:tcPr>
          <w:p w:rsidR="00D37A28" w:rsidRDefault="00D4756D" w:rsidP="00D37A2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20130" cy="41402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.17班周會宣導-性剝削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14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FF6A14">
        <w:tc>
          <w:tcPr>
            <w:tcW w:w="9628" w:type="dxa"/>
          </w:tcPr>
          <w:p w:rsidR="00D37A28" w:rsidRDefault="00D4756D" w:rsidP="00D4756D">
            <w:r>
              <w:rPr>
                <w:noProof/>
              </w:rPr>
              <w:drawing>
                <wp:inline distT="0" distB="0" distL="0" distR="0">
                  <wp:extent cx="2971800" cy="27813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2023061713125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895600" cy="2753506"/>
                  <wp:effectExtent l="0" t="0" r="0" b="889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2023061713152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715" cy="278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FF6A14">
        <w:tc>
          <w:tcPr>
            <w:tcW w:w="9628" w:type="dxa"/>
          </w:tcPr>
          <w:p w:rsidR="00D37A28" w:rsidRDefault="005D3503" w:rsidP="00646666">
            <w:pPr>
              <w:jc w:val="center"/>
            </w:pPr>
            <w:r w:rsidRPr="00D37A28">
              <w:rPr>
                <w:rFonts w:hint="eastAsia"/>
                <w:sz w:val="28"/>
              </w:rPr>
              <w:t>利用</w:t>
            </w:r>
            <w:r>
              <w:rPr>
                <w:rFonts w:hint="eastAsia"/>
                <w:sz w:val="28"/>
              </w:rPr>
              <w:t>班周會時間宣導性剝削防治</w:t>
            </w:r>
          </w:p>
        </w:tc>
      </w:tr>
      <w:tr w:rsidR="005D3503" w:rsidTr="00FF6A14">
        <w:tc>
          <w:tcPr>
            <w:tcW w:w="9628" w:type="dxa"/>
          </w:tcPr>
          <w:p w:rsidR="005D3503" w:rsidRPr="00D37A28" w:rsidRDefault="005D3503" w:rsidP="0064666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noProof/>
                <w:sz w:val="28"/>
              </w:rPr>
              <w:lastRenderedPageBreak/>
              <w:drawing>
                <wp:inline distT="0" distB="0" distL="0" distR="0">
                  <wp:extent cx="5607050" cy="484632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2.23兒少性剝削防治連結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050" cy="484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503" w:rsidTr="00FF6A14">
        <w:tc>
          <w:tcPr>
            <w:tcW w:w="9628" w:type="dxa"/>
          </w:tcPr>
          <w:p w:rsidR="005D3503" w:rsidRDefault="005D3503" w:rsidP="005D3503">
            <w:pPr>
              <w:rPr>
                <w:rFonts w:hint="eastAsia"/>
                <w:noProof/>
                <w:sz w:val="28"/>
              </w:rPr>
            </w:pPr>
            <w:r>
              <w:rPr>
                <w:rFonts w:hint="eastAsia"/>
                <w:noProof/>
                <w:sz w:val="28"/>
              </w:rPr>
              <w:drawing>
                <wp:inline distT="0" distB="0" distL="0" distR="0">
                  <wp:extent cx="3054350" cy="313055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2023061713241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0" cy="313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  <w:sz w:val="28"/>
              </w:rPr>
              <w:t xml:space="preserve"> </w:t>
            </w:r>
            <w:r>
              <w:rPr>
                <w:rFonts w:hint="eastAsia"/>
                <w:noProof/>
                <w:sz w:val="28"/>
              </w:rPr>
              <w:drawing>
                <wp:inline distT="0" distB="0" distL="0" distR="0">
                  <wp:extent cx="2768479" cy="3095625"/>
                  <wp:effectExtent l="0" t="0" r="635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2023061713202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479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7A28" w:rsidRDefault="00D37A28"/>
    <w:sectPr w:rsidR="00D37A28" w:rsidSect="0064666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28"/>
    <w:rsid w:val="00025ECB"/>
    <w:rsid w:val="00373CA8"/>
    <w:rsid w:val="004D6B6B"/>
    <w:rsid w:val="005D3503"/>
    <w:rsid w:val="00646666"/>
    <w:rsid w:val="00D37A28"/>
    <w:rsid w:val="00D4756D"/>
    <w:rsid w:val="00E64257"/>
    <w:rsid w:val="00F4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CCCD"/>
  <w15:chartTrackingRefBased/>
  <w15:docId w15:val="{0773B699-CD1D-4803-8936-671EC14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汝玲</cp:lastModifiedBy>
  <cp:revision>4</cp:revision>
  <dcterms:created xsi:type="dcterms:W3CDTF">2023-06-17T07:54:00Z</dcterms:created>
  <dcterms:modified xsi:type="dcterms:W3CDTF">2023-06-17T08:07:00Z</dcterms:modified>
</cp:coreProperties>
</file>