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2EA" w:rsidRDefault="003562EA">
      <w:pPr>
        <w:rPr>
          <w:rFonts w:hint="eastAsia"/>
        </w:rPr>
      </w:pPr>
    </w:p>
    <w:p w:rsidR="003861F8" w:rsidRDefault="003861F8">
      <w:pPr>
        <w:rPr>
          <w:rFonts w:hint="eastAsia"/>
        </w:rPr>
      </w:pPr>
      <w:r w:rsidRPr="003861F8">
        <w:rPr>
          <w:noProof/>
        </w:rPr>
        <w:drawing>
          <wp:inline distT="0" distB="0" distL="0" distR="0">
            <wp:extent cx="5273675" cy="8077200"/>
            <wp:effectExtent l="0" t="0" r="3175" b="0"/>
            <wp:docPr id="2" name="圖片 2" descr="C:\Users\汝玲\Desktop\家庭\110親職教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汝玲\Desktop\家庭\110親職教育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07" cy="8085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3861F8">
        <w:rPr>
          <w:noProof/>
        </w:rPr>
        <w:lastRenderedPageBreak/>
        <w:drawing>
          <wp:inline distT="0" distB="0" distL="0" distR="0">
            <wp:extent cx="5314950" cy="8275955"/>
            <wp:effectExtent l="0" t="0" r="0" b="0"/>
            <wp:docPr id="5" name="圖片 5" descr="C:\Users\汝玲\Desktop\家庭\110親職教育\1786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汝玲\Desktop\家庭\110親職教育\17863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55"/>
                    <a:stretch/>
                  </pic:blipFill>
                  <pic:spPr bwMode="auto">
                    <a:xfrm>
                      <a:off x="0" y="0"/>
                      <a:ext cx="5321443" cy="82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861F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C88"/>
    <w:rsid w:val="003562EA"/>
    <w:rsid w:val="003861F8"/>
    <w:rsid w:val="007A7C88"/>
    <w:rsid w:val="0094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6042E"/>
  <w15:chartTrackingRefBased/>
  <w15:docId w15:val="{8C7B7163-AACB-47CD-8A3F-2934351F6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3</cp:revision>
  <dcterms:created xsi:type="dcterms:W3CDTF">2020-06-05T08:07:00Z</dcterms:created>
  <dcterms:modified xsi:type="dcterms:W3CDTF">2022-05-19T06:59:00Z</dcterms:modified>
</cp:coreProperties>
</file>